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A3435" w:rsidR="00A002E9" w:rsidP="3B63C5BA" w:rsidRDefault="00186AE6" w14:paraId="30206152" w14:textId="51FD830C">
      <w:pPr>
        <w:rPr>
          <w:rFonts w:asciiTheme="minorHAnsi" w:hAnsiTheme="minorHAnsi" w:cstheme="minorBidi"/>
        </w:rPr>
      </w:pPr>
      <w:r>
        <w:rPr>
          <w:rFonts w:asciiTheme="minorHAnsi" w:hAnsi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A3435" w:rsidR="00A37D6C" w:rsidP="00431BE1" w:rsidRDefault="00A37D6C" w14:paraId="3E12662F" w14:textId="77777777">
      <w:pPr>
        <w:rPr>
          <w:rFonts w:asciiTheme="minorHAnsi" w:hAnsiTheme="minorHAnsi" w:cstheme="minorHAnsi"/>
          <w:sz w:val="22"/>
          <w:szCs w:val="22"/>
        </w:rPr>
      </w:pPr>
    </w:p>
    <w:p w:rsidRPr="008A3435" w:rsidR="00A37D6C" w:rsidP="00431BE1" w:rsidRDefault="00A37D6C" w14:paraId="5032D5FE" w14:textId="4177FB13">
      <w:pPr>
        <w:rPr>
          <w:rFonts w:asciiTheme="minorHAnsi" w:hAnsiTheme="minorHAnsi" w:cstheme="minorHAnsi"/>
          <w:sz w:val="22"/>
          <w:szCs w:val="22"/>
        </w:rPr>
      </w:pPr>
    </w:p>
    <w:p w:rsidRPr="008A3435" w:rsidR="00A37D6C" w:rsidP="00431BE1" w:rsidRDefault="00A37D6C" w14:paraId="73DE3B92" w14:textId="77777777">
      <w:pPr>
        <w:rPr>
          <w:rFonts w:asciiTheme="minorHAnsi" w:hAnsiTheme="minorHAnsi" w:cstheme="minorHAnsi"/>
          <w:sz w:val="22"/>
          <w:szCs w:val="22"/>
        </w:rPr>
      </w:pPr>
    </w:p>
    <w:p w:rsidRPr="008A3435" w:rsidR="00FB62F5" w:rsidP="00431BE1" w:rsidRDefault="00FB62F5" w14:paraId="2062F411" w14:textId="77777777">
      <w:pPr>
        <w:rPr>
          <w:rFonts w:asciiTheme="minorHAnsi" w:hAnsiTheme="minorHAnsi" w:cstheme="minorHAnsi"/>
          <w:sz w:val="22"/>
          <w:szCs w:val="22"/>
        </w:rPr>
      </w:pPr>
    </w:p>
    <w:p w:rsidRPr="008A3435" w:rsidR="00EE38E2" w:rsidP="00431BE1" w:rsidRDefault="00A647EB" w14:paraId="1C2094D4" w14:textId="161472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20 de outubro de 2022</w:t>
      </w:r>
    </w:p>
    <w:p w:rsidRPr="008A3435" w:rsidR="00C050A7" w:rsidP="00431BE1" w:rsidRDefault="00C050A7" w14:paraId="3EB58FD5" w14:textId="77777777">
      <w:pPr>
        <w:jc w:val="center"/>
        <w:rPr>
          <w:rFonts w:asciiTheme="minorHAnsi" w:hAnsiTheme="minorHAnsi" w:cstheme="minorHAnsi"/>
          <w:b/>
        </w:rPr>
      </w:pPr>
    </w:p>
    <w:p w:rsidRPr="008A3435" w:rsidR="004D5D31" w:rsidP="00431BE1" w:rsidRDefault="00BE52F1" w14:paraId="565BBA51" w14:textId="6065361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:rsidRPr="008A3435" w:rsidR="00DC7FFE" w:rsidP="00BC6801" w:rsidRDefault="00DC7FFE" w14:paraId="71A12E70" w14:textId="77777777">
      <w:pPr>
        <w:rPr>
          <w:rFonts w:asciiTheme="minorHAnsi" w:hAnsiTheme="minorHAnsi" w:cstheme="minorHAnsi"/>
          <w:b/>
          <w:sz w:val="32"/>
          <w:szCs w:val="32"/>
        </w:rPr>
      </w:pPr>
    </w:p>
    <w:p w:rsidRPr="008A3435" w:rsidR="00BC6801" w:rsidP="008A3435" w:rsidRDefault="00B041FE" w14:paraId="12B22F94" w14:textId="7777777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Novo conceito da Arla </w:t>
      </w:r>
      <w:proofErr w:type="spellStart"/>
      <w:r>
        <w:rPr>
          <w:rFonts w:asciiTheme="minorHAnsi" w:hAnsiTheme="minorHAnsi"/>
          <w:b/>
          <w:sz w:val="32"/>
        </w:rPr>
        <w:t>Foods</w:t>
      </w:r>
      <w:proofErr w:type="spellEnd"/>
      <w:r>
        <w:rPr>
          <w:rFonts w:asciiTheme="minorHAnsi" w:hAnsiTheme="minorHAnsi"/>
          <w:b/>
          <w:sz w:val="32"/>
        </w:rPr>
        <w:t xml:space="preserve"> </w:t>
      </w:r>
      <w:proofErr w:type="spellStart"/>
      <w:r>
        <w:rPr>
          <w:rFonts w:asciiTheme="minorHAnsi" w:hAnsiTheme="minorHAnsi"/>
          <w:b/>
          <w:sz w:val="32"/>
        </w:rPr>
        <w:t>Ingredients</w:t>
      </w:r>
      <w:proofErr w:type="spellEnd"/>
      <w:r>
        <w:rPr>
          <w:rFonts w:asciiTheme="minorHAnsi" w:hAnsiTheme="minorHAnsi"/>
          <w:b/>
          <w:sz w:val="32"/>
        </w:rPr>
        <w:t xml:space="preserve"> para </w:t>
      </w:r>
    </w:p>
    <w:p w:rsidRPr="008A3435" w:rsidR="008A3435" w:rsidP="008A3435" w:rsidRDefault="00BC6801" w14:paraId="308737F8" w14:textId="456D2ED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reidratação e re</w:t>
      </w:r>
      <w:r w:rsidR="00C2492D">
        <w:rPr>
          <w:rFonts w:asciiTheme="minorHAnsi" w:hAnsiTheme="minorHAnsi"/>
          <w:b/>
          <w:sz w:val="32"/>
        </w:rPr>
        <w:t>cuperação</w:t>
      </w:r>
    </w:p>
    <w:p w:rsidRPr="003E6855" w:rsidR="008A3435" w:rsidP="008A3435" w:rsidRDefault="008A3435" w14:paraId="1A448F39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8A3435" w:rsidR="009F6889" w:rsidP="008A3435" w:rsidRDefault="009F6889" w14:paraId="403D8D7B" w14:textId="4D7A0C62">
      <w:pPr>
        <w:jc w:val="center"/>
        <w:rPr>
          <w:rFonts w:asciiTheme="minorHAnsi" w:hAnsiTheme="minorHAnsi" w:cstheme="minorHAnsi"/>
          <w:bCs/>
          <w:i/>
          <w:iCs/>
          <w:sz w:val="25"/>
          <w:szCs w:val="25"/>
        </w:rPr>
      </w:pPr>
      <w:r>
        <w:rPr>
          <w:rFonts w:asciiTheme="minorHAnsi" w:hAnsiTheme="minorHAnsi"/>
          <w:i/>
          <w:sz w:val="25"/>
        </w:rPr>
        <w:t xml:space="preserve">Combinação de proteínas e eletrólitos apresentada na </w:t>
      </w:r>
      <w:proofErr w:type="spellStart"/>
      <w:r>
        <w:rPr>
          <w:rFonts w:asciiTheme="minorHAnsi" w:hAnsiTheme="minorHAnsi"/>
          <w:i/>
          <w:sz w:val="25"/>
        </w:rPr>
        <w:t>SupplySide</w:t>
      </w:r>
      <w:proofErr w:type="spellEnd"/>
      <w:r>
        <w:rPr>
          <w:rFonts w:asciiTheme="minorHAnsi" w:hAnsiTheme="minorHAnsi"/>
          <w:i/>
          <w:sz w:val="25"/>
        </w:rPr>
        <w:t xml:space="preserve"> West 2022</w:t>
      </w:r>
    </w:p>
    <w:p w:rsidRPr="008A3435" w:rsidR="008A3435" w:rsidP="008A3435" w:rsidRDefault="008A3435" w14:paraId="5E39F9BF" w14:textId="77777777">
      <w:pPr>
        <w:jc w:val="center"/>
        <w:rPr>
          <w:rFonts w:asciiTheme="minorHAnsi" w:hAnsiTheme="minorHAnsi" w:cstheme="minorHAnsi"/>
          <w:bCs/>
          <w:i/>
          <w:iCs/>
          <w:sz w:val="25"/>
          <w:szCs w:val="25"/>
        </w:rPr>
      </w:pPr>
    </w:p>
    <w:p w:rsidRPr="008A3435" w:rsidR="00DC7FFE" w:rsidP="008A3435" w:rsidRDefault="006D4255" w14:paraId="7A4BD562" w14:textId="0D789B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Ingredients</w:t>
      </w:r>
      <w:proofErr w:type="spellEnd"/>
      <w:r>
        <w:rPr>
          <w:rFonts w:asciiTheme="minorHAnsi" w:hAnsiTheme="minorHAnsi"/>
          <w:sz w:val="22"/>
        </w:rPr>
        <w:t xml:space="preserve"> lançou um novo conceito que reúne </w:t>
      </w:r>
      <w:r w:rsidRPr="001D33C3" w:rsidR="00D446CE">
        <w:rPr>
          <w:rFonts w:asciiTheme="minorHAnsi" w:hAnsiTheme="minorHAnsi"/>
          <w:sz w:val="22"/>
        </w:rPr>
        <w:t xml:space="preserve">whey </w:t>
      </w:r>
      <w:proofErr w:type="spellStart"/>
      <w:r w:rsidRPr="001D33C3" w:rsidR="00D446CE">
        <w:rPr>
          <w:rFonts w:asciiTheme="minorHAnsi" w:hAnsiTheme="minorHAnsi"/>
          <w:sz w:val="22"/>
        </w:rPr>
        <w:t>protein</w:t>
      </w:r>
      <w:proofErr w:type="spellEnd"/>
      <w:r w:rsidRPr="001D33C3" w:rsidR="00D446CE">
        <w:rPr>
          <w:rFonts w:asciiTheme="minorHAnsi" w:hAnsiTheme="minorHAnsi"/>
          <w:sz w:val="22"/>
        </w:rPr>
        <w:t xml:space="preserve"> (</w:t>
      </w:r>
      <w:r w:rsidRPr="001D33C3">
        <w:rPr>
          <w:rFonts w:asciiTheme="minorHAnsi" w:hAnsiTheme="minorHAnsi"/>
          <w:sz w:val="22"/>
        </w:rPr>
        <w:t>proteína do soro de leite</w:t>
      </w:r>
      <w:r w:rsidRPr="001D33C3" w:rsidR="00D446CE">
        <w:rPr>
          <w:rFonts w:asciiTheme="minorHAnsi" w:hAnsiTheme="minorHAnsi"/>
          <w:sz w:val="22"/>
        </w:rPr>
        <w:t>)</w:t>
      </w:r>
      <w:r w:rsidRPr="001D33C3">
        <w:rPr>
          <w:rFonts w:asciiTheme="minorHAnsi" w:hAnsiTheme="minorHAnsi"/>
          <w:sz w:val="22"/>
        </w:rPr>
        <w:t xml:space="preserve"> e eletrólitos, visando dois dos mais importantes objetivos</w:t>
      </w:r>
      <w:r>
        <w:rPr>
          <w:rFonts w:asciiTheme="minorHAnsi" w:hAnsiTheme="minorHAnsi"/>
          <w:sz w:val="22"/>
        </w:rPr>
        <w:t xml:space="preserve"> em nutrição esportiva.</w:t>
      </w:r>
    </w:p>
    <w:p w:rsidRPr="008A3435" w:rsidR="00E04FCF" w:rsidP="002F201C" w:rsidRDefault="00F60DDA" w14:paraId="0383F75A" w14:textId="4F88AE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perda de fluidos de apenas 2% reduz o desempenho atlético em cerca de 10%</w:t>
      </w:r>
      <w:r w:rsidRPr="008A3435" w:rsidR="00E04FCF">
        <w:rPr>
          <w:rStyle w:val="Refdenotaderodap"/>
          <w:rFonts w:asciiTheme="minorHAnsi" w:hAnsiTheme="minorHAnsi" w:cstheme="minorHAnsi"/>
          <w:sz w:val="22"/>
          <w:szCs w:val="22"/>
          <w:lang w:val="en-US"/>
        </w:rPr>
        <w:footnoteReference w:id="2"/>
      </w:r>
      <w:r>
        <w:rPr>
          <w:rFonts w:asciiTheme="minorHAnsi" w:hAnsiTheme="minorHAnsi"/>
          <w:sz w:val="22"/>
        </w:rPr>
        <w:t>, e há uma compreensão cada vez maior da importância da reposição de eletrólitos. Portanto, a reidratação é fundamental à nutrição esportiva. A ciência também demonstra a importância da r</w:t>
      </w:r>
      <w:r w:rsidR="00C2492D">
        <w:rPr>
          <w:rFonts w:asciiTheme="minorHAnsi" w:hAnsiTheme="minorHAnsi"/>
          <w:sz w:val="22"/>
        </w:rPr>
        <w:t>ecuperação</w:t>
      </w:r>
      <w:r>
        <w:rPr>
          <w:rFonts w:asciiTheme="minorHAnsi" w:hAnsiTheme="minorHAnsi"/>
          <w:sz w:val="22"/>
        </w:rPr>
        <w:t>, e o consumo de proteínas entre as sessões leva a uma recuperação muscular ideal.</w:t>
      </w:r>
      <w:r w:rsidRPr="008A3435" w:rsidR="00BB26B2">
        <w:rPr>
          <w:rStyle w:val="Refdenotaderodap"/>
          <w:rFonts w:asciiTheme="minorHAnsi" w:hAnsiTheme="minorHAnsi" w:cstheme="minorHAnsi"/>
          <w:sz w:val="22"/>
          <w:szCs w:val="22"/>
          <w:lang w:val="en-US"/>
        </w:rPr>
        <w:footnoteReference w:id="3"/>
      </w:r>
    </w:p>
    <w:p w:rsidRPr="008A3435" w:rsidR="00E04FCF" w:rsidP="002F201C" w:rsidRDefault="0085738B" w14:paraId="709A47D9" w14:textId="4353BAE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Previsivelmente, os consumidores ativos estão muito concentrados na reidratação e na re</w:t>
      </w:r>
      <w:r w:rsidR="00C2492D">
        <w:rPr>
          <w:rFonts w:asciiTheme="minorHAnsi" w:hAnsiTheme="minorHAnsi"/>
          <w:sz w:val="22"/>
        </w:rPr>
        <w:t>cuperação</w:t>
      </w:r>
      <w:r>
        <w:rPr>
          <w:rFonts w:asciiTheme="minorHAnsi" w:hAnsiTheme="minorHAnsi"/>
          <w:sz w:val="22"/>
        </w:rPr>
        <w:t xml:space="preserve">, com 43% buscando proteínas adicionadas em produtos relacionados ao exercício e 28% </w:t>
      </w:r>
      <w:r w:rsidR="00C2492D">
        <w:rPr>
          <w:rFonts w:asciiTheme="minorHAnsi" w:hAnsiTheme="minorHAnsi"/>
          <w:sz w:val="22"/>
        </w:rPr>
        <w:t>preferem</w:t>
      </w:r>
      <w:r>
        <w:rPr>
          <w:rFonts w:asciiTheme="minorHAnsi" w:hAnsiTheme="minorHAnsi"/>
          <w:sz w:val="22"/>
        </w:rPr>
        <w:t xml:space="preserve"> os que contêm eletrólitos.</w:t>
      </w:r>
      <w:r w:rsidRPr="008A3435" w:rsidR="0044363D">
        <w:rPr>
          <w:rStyle w:val="Refdenotaderodap"/>
          <w:rFonts w:asciiTheme="minorHAnsi" w:hAnsiTheme="minorHAnsi" w:cstheme="minorHAnsi"/>
          <w:sz w:val="22"/>
          <w:szCs w:val="22"/>
          <w:lang w:val="en-US"/>
        </w:rPr>
        <w:footnoteReference w:id="4"/>
      </w:r>
    </w:p>
    <w:p w:rsidRPr="008A3435" w:rsidR="003271B7" w:rsidP="4FF428D8" w:rsidRDefault="0044363D" w14:paraId="14B001F9" w14:textId="4F350F01">
      <w:pPr>
        <w:pStyle w:val="NormalWeb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FF428D8" w:rsidR="0044363D">
        <w:rPr>
          <w:rFonts w:ascii="Calibri" w:hAnsi="Calibri" w:asciiTheme="minorAscii" w:hAnsiTheme="minorAscii"/>
          <w:sz w:val="22"/>
          <w:szCs w:val="22"/>
        </w:rPr>
        <w:t>O novo conceito “Reidratar e re</w:t>
      </w:r>
      <w:r w:rsidRPr="4FF428D8" w:rsidR="00C2492D">
        <w:rPr>
          <w:rFonts w:ascii="Calibri" w:hAnsi="Calibri" w:asciiTheme="minorAscii" w:hAnsiTheme="minorAscii"/>
          <w:sz w:val="22"/>
          <w:szCs w:val="22"/>
        </w:rPr>
        <w:t>cuperar</w:t>
      </w:r>
      <w:r w:rsidRPr="4FF428D8" w:rsidR="0044363D">
        <w:rPr>
          <w:rFonts w:ascii="Calibri" w:hAnsi="Calibri" w:asciiTheme="minorAscii" w:hAnsiTheme="minorAscii"/>
          <w:sz w:val="22"/>
          <w:szCs w:val="22"/>
        </w:rPr>
        <w:t xml:space="preserve">” da Arla </w:t>
      </w:r>
      <w:proofErr w:type="spellStart"/>
      <w:r w:rsidRPr="4FF428D8" w:rsidR="0044363D">
        <w:rPr>
          <w:rFonts w:ascii="Calibri" w:hAnsi="Calibri" w:asciiTheme="minorAscii" w:hAnsiTheme="minorAscii"/>
          <w:sz w:val="22"/>
          <w:szCs w:val="22"/>
        </w:rPr>
        <w:t>Foods</w:t>
      </w:r>
      <w:proofErr w:type="spellEnd"/>
      <w:r w:rsidRPr="4FF428D8" w:rsidR="0044363D">
        <w:rPr>
          <w:rFonts w:ascii="Calibri" w:hAnsi="Calibri" w:asciiTheme="minorAscii" w:hAnsiTheme="minorAscii"/>
          <w:sz w:val="22"/>
          <w:szCs w:val="22"/>
        </w:rPr>
        <w:t xml:space="preserve"> </w:t>
      </w:r>
      <w:proofErr w:type="spellStart"/>
      <w:r w:rsidRPr="4FF428D8" w:rsidR="0044363D">
        <w:rPr>
          <w:rFonts w:ascii="Calibri" w:hAnsi="Calibri" w:asciiTheme="minorAscii" w:hAnsiTheme="minorAscii"/>
          <w:sz w:val="22"/>
          <w:szCs w:val="22"/>
        </w:rPr>
        <w:t>Ingredients</w:t>
      </w:r>
      <w:proofErr w:type="spellEnd"/>
      <w:r w:rsidRPr="4FF428D8" w:rsidR="0044363D">
        <w:rPr>
          <w:rFonts w:ascii="Calibri" w:hAnsi="Calibri" w:asciiTheme="minorAscii" w:hAnsiTheme="minorAscii"/>
          <w:sz w:val="22"/>
          <w:szCs w:val="22"/>
        </w:rPr>
        <w:t xml:space="preserve"> demonstra como as marcas podem satisfazer ambas as necessidades sem comprometer o sabor. A solução de bebida pronta para beber transparente e refrescante contém </w:t>
      </w:r>
      <w:proofErr w:type="spellStart"/>
      <w:r w:rsidRPr="4FF428D8" w:rsidR="0044363D">
        <w:rPr>
          <w:rFonts w:ascii="Calibri" w:hAnsi="Calibri" w:asciiTheme="minorAscii" w:hAnsiTheme="minorAscii"/>
          <w:sz w:val="22"/>
          <w:szCs w:val="22"/>
        </w:rPr>
        <w:t>Lacprodan</w:t>
      </w:r>
      <w:proofErr w:type="spellEnd"/>
      <w:r w:rsidRPr="4FF428D8" w:rsidR="0044363D">
        <w:rPr>
          <w:rFonts w:ascii="Calibri" w:hAnsi="Calibri" w:asciiTheme="minorAscii" w:hAnsiTheme="minorAscii"/>
          <w:sz w:val="22"/>
          <w:szCs w:val="22"/>
        </w:rPr>
        <w:t>® SP-9213, uma</w:t>
      </w:r>
      <w:r w:rsidRPr="4FF428D8" w:rsidR="0044363D">
        <w:rPr>
          <w:rFonts w:ascii="Calibri" w:hAnsi="Calibri" w:asciiTheme="minorAscii" w:hAnsiTheme="minorAscii"/>
          <w:color w:val="auto"/>
          <w:sz w:val="22"/>
          <w:szCs w:val="22"/>
        </w:rPr>
        <w:t xml:space="preserve"> </w:t>
      </w:r>
      <w:r w:rsidRPr="4FF428D8" w:rsidR="00D446CE">
        <w:rPr>
          <w:rFonts w:ascii="Calibri" w:hAnsi="Calibri" w:asciiTheme="minorAscii" w:hAnsiTheme="minorAscii"/>
          <w:i w:val="1"/>
          <w:iCs w:val="1"/>
          <w:color w:val="auto"/>
          <w:sz w:val="22"/>
          <w:szCs w:val="22"/>
        </w:rPr>
        <w:t xml:space="preserve">whey </w:t>
      </w:r>
      <w:proofErr w:type="spellStart"/>
      <w:r w:rsidRPr="4FF428D8" w:rsidR="00D446CE">
        <w:rPr>
          <w:rFonts w:ascii="Calibri" w:hAnsi="Calibri" w:asciiTheme="minorAscii" w:hAnsiTheme="minorAscii"/>
          <w:i w:val="1"/>
          <w:iCs w:val="1"/>
          <w:color w:val="auto"/>
          <w:sz w:val="22"/>
          <w:szCs w:val="22"/>
        </w:rPr>
        <w:t>protein</w:t>
      </w:r>
      <w:proofErr w:type="spellEnd"/>
      <w:r w:rsidRPr="4FF428D8" w:rsidR="0044363D">
        <w:rPr>
          <w:rFonts w:ascii="Calibri" w:hAnsi="Calibri" w:asciiTheme="minorAscii" w:hAnsiTheme="minorAscii"/>
          <w:color w:val="auto"/>
          <w:sz w:val="22"/>
          <w:szCs w:val="22"/>
        </w:rPr>
        <w:t xml:space="preserve"> isolada</w:t>
      </w:r>
      <w:r w:rsidRPr="4FF428D8" w:rsidR="00D446CE">
        <w:rPr>
          <w:rFonts w:ascii="Calibri" w:hAnsi="Calibri" w:asciiTheme="minorAscii" w:hAnsiTheme="minorAscii"/>
          <w:color w:val="auto"/>
          <w:sz w:val="22"/>
          <w:szCs w:val="22"/>
        </w:rPr>
        <w:t xml:space="preserve"> </w:t>
      </w:r>
      <w:r w:rsidRPr="4FF428D8" w:rsidR="0044363D">
        <w:rPr>
          <w:rFonts w:ascii="Calibri" w:hAnsi="Calibri" w:asciiTheme="minorAscii" w:hAnsiTheme="minorAscii"/>
          <w:color w:val="auto"/>
          <w:sz w:val="22"/>
          <w:szCs w:val="22"/>
        </w:rPr>
        <w:t>qu</w:t>
      </w:r>
      <w:r w:rsidRPr="4FF428D8" w:rsidR="0044363D">
        <w:rPr>
          <w:rFonts w:ascii="Calibri" w:hAnsi="Calibri" w:asciiTheme="minorAscii" w:hAnsiTheme="minorAscii"/>
          <w:sz w:val="22"/>
          <w:szCs w:val="22"/>
        </w:rPr>
        <w:t xml:space="preserve">e retém sua funcionalidade quando combinada com eletrólitos. </w:t>
      </w:r>
    </w:p>
    <w:p w:rsidRPr="008A3435" w:rsidR="008015C9" w:rsidP="002F201C" w:rsidRDefault="00534D09" w14:paraId="7A67B835" w14:textId="5A3A1AAC">
      <w:pPr>
        <w:pStyle w:val="NormalWeb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Adicionando 25 g </w:t>
      </w:r>
      <w:r w:rsidRPr="00AA3EAA">
        <w:rPr>
          <w:rFonts w:asciiTheme="minorHAnsi" w:hAnsiTheme="minorHAnsi"/>
          <w:i/>
          <w:iCs/>
          <w:sz w:val="22"/>
        </w:rPr>
        <w:t xml:space="preserve">de </w:t>
      </w:r>
      <w:r w:rsidRPr="00AA3EAA" w:rsidR="00AA3EAA">
        <w:rPr>
          <w:rFonts w:asciiTheme="minorHAnsi" w:hAnsiTheme="minorHAnsi"/>
          <w:i/>
          <w:iCs/>
          <w:sz w:val="22"/>
        </w:rPr>
        <w:t xml:space="preserve">whey </w:t>
      </w:r>
      <w:proofErr w:type="spellStart"/>
      <w:r w:rsidRPr="00AA3EAA" w:rsidR="00AA3EAA">
        <w:rPr>
          <w:rFonts w:asciiTheme="minorHAnsi" w:hAnsiTheme="minorHAnsi"/>
          <w:i/>
          <w:iCs/>
          <w:sz w:val="22"/>
        </w:rPr>
        <w:t>protein</w:t>
      </w:r>
      <w:proofErr w:type="spellEnd"/>
      <w:r>
        <w:rPr>
          <w:rFonts w:asciiTheme="minorHAnsi" w:hAnsiTheme="minorHAnsi"/>
          <w:sz w:val="22"/>
        </w:rPr>
        <w:t xml:space="preserve"> </w:t>
      </w:r>
      <w:r w:rsidR="00CC70D9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 uma conveniente garrafa de 500 ml, é possível utilizar alegações como alto teor de proteína</w:t>
      </w:r>
      <w:r w:rsidRPr="5E70D6A1" w:rsidR="003271B7">
        <w:rPr>
          <w:rStyle w:val="Refdenotaderodap"/>
          <w:rFonts w:asciiTheme="minorHAnsi" w:hAnsiTheme="minorHAnsi" w:cstheme="minorBidi"/>
          <w:sz w:val="22"/>
          <w:szCs w:val="22"/>
          <w:lang w:val="en-US"/>
        </w:rPr>
        <w:footnoteReference w:id="5"/>
      </w:r>
      <w:r>
        <w:rPr>
          <w:rFonts w:asciiTheme="minorHAnsi" w:hAnsiTheme="minorHAnsi"/>
          <w:sz w:val="22"/>
        </w:rPr>
        <w:t xml:space="preserve">, “contém eletrólitos”, baixo teor de açúcar e de lactose na embalagem. Com um sabor leve e refrescante, a solução é otimizada para uma variedade de sabores.   </w:t>
      </w:r>
    </w:p>
    <w:p w:rsidRPr="008A3435" w:rsidR="00585860" w:rsidP="4FF428D8" w:rsidRDefault="00A647EB" w14:paraId="51D85AE6" w14:textId="1D245F77">
      <w:pPr>
        <w:pStyle w:val="NormalWeb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FF428D8" w:rsidR="00A647EB">
        <w:rPr>
          <w:rFonts w:ascii="Calibri" w:hAnsi="Calibri" w:asciiTheme="minorAscii" w:hAnsiTheme="minorAscii"/>
          <w:sz w:val="22"/>
          <w:szCs w:val="22"/>
        </w:rPr>
        <w:t xml:space="preserve">Mathias Toft Vangsoe, </w:t>
      </w:r>
      <w:r w:rsidRPr="4FF428D8" w:rsidR="00A647EB">
        <w:rPr>
          <w:rFonts w:ascii="Calibri" w:hAnsi="Calibri" w:asciiTheme="minorAscii" w:hAnsiTheme="minorAscii"/>
          <w:sz w:val="22"/>
          <w:szCs w:val="22"/>
        </w:rPr>
        <w:t>Sales Development Manager</w:t>
      </w:r>
      <w:r w:rsidRPr="4FF428D8" w:rsidR="00A647EB">
        <w:rPr>
          <w:rFonts w:ascii="Calibri" w:hAnsi="Calibri" w:asciiTheme="minorAscii" w:hAnsiTheme="minorAscii"/>
          <w:sz w:val="22"/>
          <w:szCs w:val="22"/>
        </w:rPr>
        <w:t xml:space="preserve">, Health &amp; Performance </w:t>
      </w:r>
      <w:proofErr w:type="spellStart"/>
      <w:r w:rsidRPr="4FF428D8" w:rsidR="00A647EB">
        <w:rPr>
          <w:rFonts w:ascii="Calibri" w:hAnsi="Calibri" w:asciiTheme="minorAscii" w:hAnsiTheme="minorAscii"/>
          <w:sz w:val="22"/>
          <w:szCs w:val="22"/>
        </w:rPr>
        <w:t>Nutrition</w:t>
      </w:r>
      <w:proofErr w:type="spellEnd"/>
      <w:r w:rsidRPr="4FF428D8" w:rsidR="00A647EB">
        <w:rPr>
          <w:rFonts w:ascii="Calibri" w:hAnsi="Calibri" w:asciiTheme="minorAscii" w:hAnsiTheme="minorAscii"/>
          <w:sz w:val="22"/>
          <w:szCs w:val="22"/>
        </w:rPr>
        <w:t xml:space="preserve">, da Arla </w:t>
      </w:r>
      <w:proofErr w:type="spellStart"/>
      <w:r w:rsidRPr="4FF428D8" w:rsidR="00A647EB">
        <w:rPr>
          <w:rFonts w:ascii="Calibri" w:hAnsi="Calibri" w:asciiTheme="minorAscii" w:hAnsiTheme="minorAscii"/>
          <w:sz w:val="22"/>
          <w:szCs w:val="22"/>
        </w:rPr>
        <w:t>Foods</w:t>
      </w:r>
      <w:proofErr w:type="spellEnd"/>
      <w:r w:rsidRPr="4FF428D8" w:rsidR="00A647EB">
        <w:rPr>
          <w:rFonts w:ascii="Calibri" w:hAnsi="Calibri" w:asciiTheme="minorAscii" w:hAnsiTheme="minorAscii"/>
          <w:sz w:val="22"/>
          <w:szCs w:val="22"/>
        </w:rPr>
        <w:t xml:space="preserve"> Ingredients, disse: “As tendências de alto teor de proteína e de hidratação são dois dos </w:t>
      </w:r>
      <w:r w:rsidRPr="4FF428D8" w:rsidR="00A647EB">
        <w:rPr>
          <w:rFonts w:ascii="Calibri" w:hAnsi="Calibri" w:asciiTheme="minorAscii" w:hAnsiTheme="minorAscii"/>
          <w:sz w:val="22"/>
          <w:szCs w:val="22"/>
        </w:rPr>
        <w:t>fatores que mais impulsionam a nutrição esportiva no momento, como demonstrado pela popularidade das águas funcionais. Este novo conceito inspirador mostra como as marcas podem ajudar os consumidores a simultaneamente se reidratar e recuperar com bebidas que contenham eletrólitos e proteína de alta qualidade. Essa é uma combinação que muitos de nossos clientes pediram, e estamos felizes em ajudá-los a atender duas das maiores necessidades na área de nutrição esportiva.’</w:t>
      </w:r>
    </w:p>
    <w:p w:rsidRPr="008A3435" w:rsidR="007B40BE" w:rsidP="007B40BE" w:rsidRDefault="007B40BE" w14:paraId="0286A1E5" w14:textId="3126F67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“Reidratar e r</w:t>
      </w:r>
      <w:r w:rsidR="00C2492D">
        <w:rPr>
          <w:rFonts w:asciiTheme="minorHAnsi" w:hAnsiTheme="minorHAnsi"/>
          <w:sz w:val="22"/>
        </w:rPr>
        <w:t>ecuperar</w:t>
      </w:r>
      <w:r>
        <w:rPr>
          <w:rFonts w:asciiTheme="minorHAnsi" w:hAnsiTheme="minorHAnsi"/>
          <w:sz w:val="22"/>
        </w:rPr>
        <w:t xml:space="preserve">” será exibido na </w:t>
      </w:r>
      <w:proofErr w:type="spellStart"/>
      <w:r>
        <w:rPr>
          <w:rFonts w:asciiTheme="minorHAnsi" w:hAnsiTheme="minorHAnsi"/>
          <w:sz w:val="22"/>
        </w:rPr>
        <w:t>SupplySide</w:t>
      </w:r>
      <w:proofErr w:type="spellEnd"/>
      <w:r>
        <w:rPr>
          <w:rFonts w:asciiTheme="minorHAnsi" w:hAnsiTheme="minorHAnsi"/>
          <w:sz w:val="22"/>
        </w:rPr>
        <w:t xml:space="preserve"> West (2 e 3 de novembro, em </w:t>
      </w:r>
      <w:proofErr w:type="spellStart"/>
      <w:r>
        <w:rPr>
          <w:rFonts w:asciiTheme="minorHAnsi" w:hAnsiTheme="minorHAnsi"/>
          <w:sz w:val="22"/>
        </w:rPr>
        <w:t>Las</w:t>
      </w:r>
      <w:proofErr w:type="spellEnd"/>
      <w:r>
        <w:rPr>
          <w:rFonts w:asciiTheme="minorHAnsi" w:hAnsiTheme="minorHAnsi"/>
          <w:sz w:val="22"/>
        </w:rPr>
        <w:t xml:space="preserve"> Vegas). 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Ingredients</w:t>
      </w:r>
      <w:proofErr w:type="spellEnd"/>
      <w:r>
        <w:rPr>
          <w:rFonts w:asciiTheme="minorHAnsi" w:hAnsiTheme="minorHAnsi"/>
          <w:sz w:val="22"/>
        </w:rPr>
        <w:t xml:space="preserve"> também apresentará dois outros conceitos em seu stand (5853):</w:t>
      </w:r>
    </w:p>
    <w:p w:rsidRPr="008A3435" w:rsidR="007B40BE" w:rsidP="0007320F" w:rsidRDefault="0007320F" w14:paraId="74BA7CE3" w14:textId="2E652D13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“Proteína em cada camada”: uma barra indulgente cheia de proteína, com ingredientes de proteína do leite e do soro de leite da sua linha </w:t>
      </w:r>
      <w:proofErr w:type="spellStart"/>
      <w:r>
        <w:rPr>
          <w:rFonts w:asciiTheme="minorHAnsi" w:hAnsiTheme="minorHAnsi"/>
          <w:sz w:val="22"/>
        </w:rPr>
        <w:t>Lacprodan</w:t>
      </w:r>
      <w:proofErr w:type="spellEnd"/>
      <w:r>
        <w:rPr>
          <w:rFonts w:asciiTheme="minorHAnsi" w:hAnsiTheme="minorHAnsi"/>
          <w:sz w:val="22"/>
        </w:rPr>
        <w:t>®</w:t>
      </w:r>
    </w:p>
    <w:p w:rsidRPr="0012264E" w:rsidR="00A63D84" w:rsidP="4FF428D8" w:rsidRDefault="00AF00DE" w14:paraId="12E7EA72" w14:textId="71A1B5BA">
      <w:pPr>
        <w:pStyle w:val="NormalWeb"/>
        <w:numPr>
          <w:ilvl w:val="0"/>
          <w:numId w:val="22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FF428D8" w:rsidR="00AF00DE">
        <w:rPr>
          <w:rFonts w:ascii="Calibri" w:hAnsi="Calibri" w:asciiTheme="minorAscii" w:hAnsiTheme="minorAscii"/>
          <w:sz w:val="22"/>
          <w:szCs w:val="22"/>
        </w:rPr>
        <w:t>“</w:t>
      </w:r>
      <w:r w:rsidRPr="4FF428D8" w:rsidR="00AF00DE">
        <w:rPr>
          <w:rFonts w:ascii="Calibri" w:hAnsi="Calibri" w:asciiTheme="minorAscii" w:hAnsiTheme="minorAscii"/>
          <w:sz w:val="22"/>
          <w:szCs w:val="22"/>
        </w:rPr>
        <w:t xml:space="preserve">Whey </w:t>
      </w:r>
      <w:proofErr w:type="spellStart"/>
      <w:r w:rsidRPr="4FF428D8" w:rsidR="00AF00DE">
        <w:rPr>
          <w:rFonts w:ascii="Calibri" w:hAnsi="Calibri" w:asciiTheme="minorAscii" w:hAnsiTheme="minorAscii"/>
          <w:sz w:val="22"/>
          <w:szCs w:val="22"/>
        </w:rPr>
        <w:t>protein</w:t>
      </w:r>
      <w:proofErr w:type="spellEnd"/>
      <w:r w:rsidRPr="4FF428D8" w:rsidR="00AF00DE">
        <w:rPr>
          <w:rFonts w:ascii="Calibri" w:hAnsi="Calibri" w:asciiTheme="minorAscii" w:hAnsiTheme="minorAscii"/>
          <w:sz w:val="22"/>
          <w:szCs w:val="22"/>
        </w:rPr>
        <w:t xml:space="preserve"> mais poderosa</w:t>
      </w:r>
      <w:r w:rsidRPr="4FF428D8" w:rsidR="00AF00DE">
        <w:rPr>
          <w:rFonts w:ascii="Calibri" w:hAnsi="Calibri" w:asciiTheme="minorAscii" w:hAnsiTheme="minorAscii"/>
          <w:sz w:val="22"/>
          <w:szCs w:val="22"/>
        </w:rPr>
        <w:t xml:space="preserve">”: uma demonstração das aplicações de nutrição esportiva de </w:t>
      </w:r>
      <w:proofErr w:type="spellStart"/>
      <w:r w:rsidRPr="4FF428D8" w:rsidR="00AF00DE">
        <w:rPr>
          <w:rFonts w:ascii="Calibri" w:hAnsi="Calibri" w:asciiTheme="minorAscii" w:hAnsiTheme="minorAscii"/>
          <w:sz w:val="22"/>
          <w:szCs w:val="22"/>
        </w:rPr>
        <w:t>Lacprodan</w:t>
      </w:r>
      <w:proofErr w:type="spellEnd"/>
      <w:r w:rsidRPr="4FF428D8" w:rsidR="00AF00DE">
        <w:rPr>
          <w:rFonts w:ascii="Calibri" w:hAnsi="Calibri" w:asciiTheme="minorAscii" w:hAnsiTheme="minorAscii"/>
          <w:sz w:val="22"/>
          <w:szCs w:val="22"/>
        </w:rPr>
        <w:t>® BLG-100, uma beta-lactoglobulina pura que contém 45% mais leucina do que as proteínas isoladas do soro de leite disponíveis no mercado.</w:t>
      </w:r>
    </w:p>
    <w:p w:rsidRPr="008A3435" w:rsidR="00833A01" w:rsidP="00833A01" w:rsidRDefault="00833A01" w14:paraId="251E24D2" w14:textId="7CB922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:rsidRPr="00A815BD" w:rsidR="00833A01" w:rsidP="00833A01" w:rsidRDefault="002A69BA" w14:paraId="10774790" w14:textId="763B15F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815BD">
        <w:rPr>
          <w:rFonts w:asciiTheme="minorHAnsi" w:hAnsiTheme="minorHAnsi"/>
          <w:sz w:val="22"/>
          <w:lang w:val="en-GB"/>
        </w:rPr>
        <w:t>Steve Harman, Ingredient Communications</w:t>
      </w:r>
    </w:p>
    <w:p w:rsidRPr="00A815BD" w:rsidR="00833A01" w:rsidP="00833A01" w:rsidRDefault="00833A01" w14:paraId="4B01066D" w14:textId="1245040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815BD">
        <w:rPr>
          <w:rFonts w:asciiTheme="minorHAnsi" w:hAnsiTheme="minorHAnsi"/>
          <w:sz w:val="22"/>
          <w:lang w:val="en-GB"/>
        </w:rPr>
        <w:t xml:space="preserve">Tel: +44 (0)7538 118079 | Email: </w:t>
      </w:r>
      <w:hyperlink w:history="1" r:id="rId18">
        <w:r w:rsidRPr="00A815BD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:rsidRPr="00A815BD" w:rsidR="00EE460F" w:rsidP="00833A01" w:rsidRDefault="00EE460F" w14:paraId="45DF594F" w14:textId="77777777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Pr="008A3435" w:rsidR="00833A01" w:rsidP="00833A01" w:rsidRDefault="00833A01" w14:paraId="67DF2F84" w14:textId="2B93AF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Sobre a Arla </w:t>
      </w:r>
      <w:proofErr w:type="spellStart"/>
      <w:r>
        <w:rPr>
          <w:rFonts w:asciiTheme="minorHAnsi" w:hAnsiTheme="minorHAnsi"/>
          <w:b/>
          <w:sz w:val="22"/>
        </w:rPr>
        <w:t>Foods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Ingredients</w:t>
      </w:r>
      <w:proofErr w:type="spellEnd"/>
      <w:r>
        <w:rPr>
          <w:rFonts w:asciiTheme="minorHAnsi" w:hAnsiTheme="minorHAnsi"/>
          <w:sz w:val="22"/>
        </w:rPr>
        <w:cr/>
      </w:r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Ingredients</w:t>
      </w:r>
      <w:proofErr w:type="spellEnd"/>
      <w:r>
        <w:rPr>
          <w:rFonts w:asciiTheme="minorHAnsi" w:hAnsiTheme="minorHAnsi"/>
          <w:sz w:val="22"/>
        </w:rPr>
        <w:t xml:space="preserve">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:rsidRPr="008A3435" w:rsidR="00833A01" w:rsidP="00833A01" w:rsidRDefault="00833A01" w14:paraId="782EB816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:rsidRPr="008A3435" w:rsidR="00833A01" w:rsidP="00833A01" w:rsidRDefault="00833A01" w14:paraId="33592731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:rsidRPr="008A3435" w:rsidR="00833A01" w:rsidP="00833A01" w:rsidRDefault="00833A01" w14:paraId="7E415EBC" w14:textId="7777777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Temos P&amp;D em nosso DNA</w:t>
      </w:r>
    </w:p>
    <w:p w:rsidRPr="008A3435" w:rsidR="00833A01" w:rsidP="00833A01" w:rsidRDefault="00833A01" w14:paraId="2CDC4DA1" w14:textId="7777777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Oferecemos qualidade superior</w:t>
      </w:r>
    </w:p>
    <w:p w:rsidRPr="008A3435" w:rsidR="00833A01" w:rsidP="00833A01" w:rsidRDefault="00833A01" w14:paraId="1A9AF2BB" w14:textId="7777777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Somos seu parceiro de negócios de confiança</w:t>
      </w:r>
    </w:p>
    <w:p w:rsidRPr="008A3435" w:rsidR="00833A01" w:rsidP="00833A01" w:rsidRDefault="00833A01" w14:paraId="455EB039" w14:textId="7777777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Apoiamos a sustentabilidade</w:t>
      </w:r>
    </w:p>
    <w:p w:rsidRPr="008A3435" w:rsidR="00833A01" w:rsidP="00833A01" w:rsidRDefault="00833A01" w14:paraId="5C9B4EB3" w14:textId="7777777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Garantimos segurança em suprimento</w:t>
      </w:r>
    </w:p>
    <w:p w:rsidRPr="008A3435" w:rsidR="00833A01" w:rsidP="00833A01" w:rsidRDefault="00833A01" w14:paraId="4D271A9E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:rsidRPr="008A3435" w:rsidR="00833A01" w:rsidP="00833A01" w:rsidRDefault="00833A01" w14:paraId="70350752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Ingredients</w:t>
      </w:r>
      <w:proofErr w:type="spellEnd"/>
      <w:r>
        <w:rPr>
          <w:rFonts w:asciiTheme="minorHAnsi" w:hAnsiTheme="minorHAnsi"/>
          <w:sz w:val="22"/>
        </w:rPr>
        <w:t xml:space="preserve"> é uma subsidiária 100% de propriedade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>. Nossa matriz está localizada na Dinamarca.</w:t>
      </w:r>
    </w:p>
    <w:p w:rsidRPr="008A3435" w:rsidR="00833A01" w:rsidP="00833A01" w:rsidRDefault="00833A01" w14:paraId="3D66D28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:rsidRPr="008A3435" w:rsidR="00BB14D3" w:rsidP="00BB14D3" w:rsidRDefault="00BB14D3" w14:paraId="2447AA79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:rsidRPr="008A3435" w:rsidR="00BB14D3" w:rsidP="00BB14D3" w:rsidRDefault="00000000" w14:paraId="6C63A8E4" w14:textId="77777777">
      <w:pPr>
        <w:rPr>
          <w:rFonts w:asciiTheme="minorHAnsi" w:hAnsiTheme="minorHAnsi" w:cstheme="minorHAnsi"/>
          <w:bCs/>
          <w:sz w:val="22"/>
          <w:szCs w:val="22"/>
        </w:rPr>
      </w:pPr>
      <w:hyperlink w:history="1" r:id="rId19">
        <w:r w:rsidR="00341BEC"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:rsidRPr="008A3435" w:rsidR="00BB14D3" w:rsidP="00BB14D3" w:rsidRDefault="00BB14D3" w14:paraId="465310DD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C2492D" w:rsidR="00BB14D3" w:rsidP="00BB14D3" w:rsidRDefault="00BB14D3" w14:paraId="7BBAC69F" w14:textId="7777777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C2492D">
        <w:rPr>
          <w:rFonts w:asciiTheme="minorHAnsi" w:hAnsiTheme="minorHAnsi"/>
          <w:b/>
          <w:sz w:val="22"/>
          <w:lang w:val="es-419"/>
        </w:rPr>
        <w:t>LinkedIn (América Latina)</w:t>
      </w:r>
    </w:p>
    <w:p w:rsidRPr="00C2492D" w:rsidR="00BB14D3" w:rsidP="00BB14D3" w:rsidRDefault="00000000" w14:paraId="4762C7E2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  <w:hyperlink w:history="1" r:id="rId20">
        <w:r w:rsidRPr="00C2492D" w:rsidR="00341BEC">
          <w:rPr>
            <w:rStyle w:val="Hyperlink"/>
            <w:rFonts w:asciiTheme="minorHAnsi" w:hAnsiTheme="minorHAnsi"/>
            <w:color w:val="auto"/>
            <w:sz w:val="22"/>
            <w:lang w:val="es-419"/>
          </w:rPr>
          <w:t>https://www.linkedin.com/showcase/arla-foods-ingredients-latin-america/</w:t>
        </w:r>
      </w:hyperlink>
    </w:p>
    <w:p w:rsidRPr="003A20B5" w:rsidR="00BB14D3" w:rsidP="00BB14D3" w:rsidRDefault="00BB14D3" w14:paraId="339B0856" w14:textId="77777777">
      <w:pPr>
        <w:rPr>
          <w:rFonts w:asciiTheme="minorHAnsi" w:hAnsiTheme="minorHAnsi" w:cstheme="minorHAnsi"/>
          <w:sz w:val="22"/>
          <w:szCs w:val="22"/>
          <w:lang w:val="fi-FI"/>
        </w:rPr>
      </w:pPr>
    </w:p>
    <w:p w:rsidRPr="00C2492D" w:rsidR="00BB14D3" w:rsidP="00BB14D3" w:rsidRDefault="00BB14D3" w14:paraId="5D9B9FE9" w14:textId="7777777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C2492D">
        <w:rPr>
          <w:rFonts w:asciiTheme="minorHAnsi" w:hAnsiTheme="minorHAnsi"/>
          <w:b/>
          <w:sz w:val="22"/>
          <w:lang w:val="es-419"/>
        </w:rPr>
        <w:t>LinkedIn (China)</w:t>
      </w:r>
    </w:p>
    <w:p w:rsidRPr="00C2492D" w:rsidR="00BB14D3" w:rsidP="00BB14D3" w:rsidRDefault="00BB14D3" w14:paraId="3652913A" w14:textId="77777777">
      <w:pPr>
        <w:rPr>
          <w:rFonts w:asciiTheme="minorHAnsi" w:hAnsiTheme="minorHAnsi" w:cstheme="minorHAnsi"/>
          <w:bCs/>
          <w:sz w:val="22"/>
          <w:szCs w:val="22"/>
          <w:u w:val="single"/>
          <w:lang w:val="es-419"/>
        </w:rPr>
      </w:pPr>
      <w:r w:rsidRPr="00C2492D">
        <w:rPr>
          <w:rFonts w:asciiTheme="minorHAnsi" w:hAnsiTheme="minorHAnsi"/>
          <w:sz w:val="22"/>
          <w:u w:val="single"/>
          <w:lang w:val="es-419"/>
        </w:rPr>
        <w:t>https://www.linkedin.com/showcase/arla-foods-ingredients-china/</w:t>
      </w:r>
    </w:p>
    <w:p w:rsidRPr="00C2492D" w:rsidR="003D54A7" w:rsidP="1DED9314" w:rsidRDefault="003D54A7" w14:paraId="153E3E17" w14:textId="34E66A74">
      <w:pPr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sectPr w:rsidRPr="00C2492D" w:rsidR="003D54A7">
      <w:endnotePr>
        <w:numFmt w:val="decimal"/>
      </w:endnotePr>
      <w:pgSz w:w="12240" w:h="15840" w:orient="portrait"/>
      <w:pgMar w:top="1440" w:right="1800" w:bottom="1440" w:left="1800" w:header="708" w:footer="708" w:gutter="0"/>
      <w:cols w:space="708"/>
      <w:noEndnote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1E3E" w:rsidP="008C5920" w:rsidRDefault="00BB1E3E" w14:paraId="0BCC2174" w14:textId="77777777">
      <w:r>
        <w:separator/>
      </w:r>
    </w:p>
  </w:endnote>
  <w:endnote w:type="continuationSeparator" w:id="0">
    <w:p w:rsidR="00BB1E3E" w:rsidP="008C5920" w:rsidRDefault="00BB1E3E" w14:paraId="05BB8794" w14:textId="77777777">
      <w:r>
        <w:continuationSeparator/>
      </w:r>
    </w:p>
  </w:endnote>
  <w:endnote w:type="continuationNotice" w:id="1">
    <w:p w:rsidR="00BB1E3E" w:rsidRDefault="00BB1E3E" w14:paraId="51042D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1E3E" w:rsidP="008C5920" w:rsidRDefault="00BB1E3E" w14:paraId="5BF947AA" w14:textId="77777777">
      <w:r>
        <w:separator/>
      </w:r>
    </w:p>
  </w:footnote>
  <w:footnote w:type="continuationSeparator" w:id="0">
    <w:p w:rsidR="00BB1E3E" w:rsidP="008C5920" w:rsidRDefault="00BB1E3E" w14:paraId="62BEF728" w14:textId="77777777">
      <w:r>
        <w:continuationSeparator/>
      </w:r>
    </w:p>
  </w:footnote>
  <w:footnote w:type="continuationNotice" w:id="1">
    <w:p w:rsidR="00BB1E3E" w:rsidRDefault="00BB1E3E" w14:paraId="0BE982B2" w14:textId="77777777"/>
  </w:footnote>
  <w:footnote w:id="2">
    <w:p w:rsidRPr="00D446CE" w:rsidR="00E04FCF" w:rsidRDefault="00E04FCF" w14:paraId="3ED38353" w14:textId="3A335FBB">
      <w:pPr>
        <w:pStyle w:val="Textodenotaderodap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A815BD">
        <w:rPr>
          <w:rFonts w:asciiTheme="minorHAnsi" w:hAnsiTheme="minorHAnsi"/>
          <w:sz w:val="20"/>
          <w:lang w:val="es-419"/>
        </w:rPr>
        <w:t xml:space="preserve"> James, L. J., et al. </w:t>
      </w:r>
      <w:r w:rsidRPr="00D446CE">
        <w:rPr>
          <w:rFonts w:asciiTheme="minorHAnsi" w:hAnsiTheme="minorHAnsi"/>
          <w:sz w:val="20"/>
          <w:lang w:val="en-GB"/>
        </w:rPr>
        <w:t xml:space="preserve">(2017). </w:t>
      </w:r>
      <w:r w:rsidRPr="00A815BD">
        <w:rPr>
          <w:rFonts w:asciiTheme="minorHAnsi" w:hAnsiTheme="minorHAnsi"/>
          <w:sz w:val="20"/>
          <w:lang w:val="en-GB"/>
        </w:rPr>
        <w:t xml:space="preserve">"Hypohydration impairs endurance performance: a blinded study." </w:t>
      </w:r>
      <w:r w:rsidRPr="00D446CE">
        <w:rPr>
          <w:rFonts w:asciiTheme="minorHAnsi" w:hAnsiTheme="minorHAnsi"/>
          <w:sz w:val="20"/>
          <w:lang w:val="en-GB"/>
        </w:rPr>
        <w:t>Physiological Reports 5(12)</w:t>
      </w:r>
    </w:p>
  </w:footnote>
  <w:footnote w:id="3">
    <w:p w:rsidRPr="00A815BD" w:rsidR="00BB26B2" w:rsidRDefault="00BB26B2" w14:paraId="7C18551B" w14:textId="2BC36A6C">
      <w:pPr>
        <w:pStyle w:val="Textodenotaderodap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D446CE">
        <w:rPr>
          <w:rFonts w:asciiTheme="minorHAnsi" w:hAnsiTheme="minorHAnsi"/>
          <w:sz w:val="20"/>
          <w:lang w:val="en-GB"/>
        </w:rPr>
        <w:t xml:space="preserve"> Kato, H., et al. (2016). </w:t>
      </w:r>
      <w:r w:rsidRPr="00A815BD">
        <w:rPr>
          <w:rFonts w:asciiTheme="minorHAnsi" w:hAnsiTheme="minorHAnsi"/>
          <w:sz w:val="20"/>
          <w:lang w:val="en-GB"/>
        </w:rPr>
        <w:t xml:space="preserve">Protein requirements are elevated in endurance athletes after exercise as determined by the indicator amino acid oxidation method. </w:t>
      </w:r>
      <w:r w:rsidRPr="00A815BD">
        <w:rPr>
          <w:rFonts w:asciiTheme="minorHAnsi" w:hAnsiTheme="minorHAnsi"/>
          <w:sz w:val="20"/>
          <w:u w:val="single"/>
          <w:lang w:val="en-GB"/>
        </w:rPr>
        <w:t>PLOS ONE</w:t>
      </w:r>
      <w:r w:rsidRPr="00A815BD">
        <w:rPr>
          <w:rFonts w:asciiTheme="minorHAnsi" w:hAnsiTheme="minorHAnsi"/>
          <w:sz w:val="20"/>
          <w:lang w:val="en-GB"/>
        </w:rPr>
        <w:t xml:space="preserve">, Public Library of Science. </w:t>
      </w:r>
      <w:r w:rsidRPr="00A815BD">
        <w:rPr>
          <w:rFonts w:asciiTheme="minorHAnsi" w:hAnsiTheme="minorHAnsi"/>
          <w:b/>
          <w:sz w:val="20"/>
          <w:lang w:val="en-GB"/>
        </w:rPr>
        <w:t>11</w:t>
      </w:r>
      <w:r w:rsidRPr="00A815BD">
        <w:rPr>
          <w:rFonts w:asciiTheme="minorHAnsi" w:hAnsiTheme="minorHAnsi"/>
          <w:sz w:val="20"/>
          <w:lang w:val="en-GB"/>
        </w:rPr>
        <w:t>.</w:t>
      </w:r>
    </w:p>
  </w:footnote>
  <w:footnote w:id="4">
    <w:p w:rsidRPr="00A815BD" w:rsidR="0044363D" w:rsidRDefault="0044363D" w14:paraId="48132BCA" w14:textId="076C91A0">
      <w:pPr>
        <w:pStyle w:val="Textodenotaderodap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A815BD">
        <w:rPr>
          <w:rFonts w:asciiTheme="minorHAnsi" w:hAnsiTheme="minorHAnsi"/>
          <w:sz w:val="20"/>
          <w:lang w:val="en-GB"/>
        </w:rPr>
        <w:t xml:space="preserve"> </w:t>
      </w:r>
      <w:proofErr w:type="spellStart"/>
      <w:r w:rsidRPr="00A815BD">
        <w:rPr>
          <w:rFonts w:asciiTheme="minorHAnsi" w:hAnsiTheme="minorHAnsi"/>
          <w:sz w:val="20"/>
          <w:lang w:val="en-GB"/>
        </w:rPr>
        <w:t>HealthFocus</w:t>
      </w:r>
      <w:proofErr w:type="spellEnd"/>
      <w:r w:rsidRPr="00A815BD">
        <w:rPr>
          <w:rFonts w:asciiTheme="minorHAnsi" w:hAnsiTheme="minorHAnsi"/>
          <w:sz w:val="20"/>
          <w:lang w:val="en-GB"/>
        </w:rPr>
        <w:t>® International, Global Trend study, 2020</w:t>
      </w:r>
    </w:p>
  </w:footnote>
  <w:footnote w:id="5">
    <w:p w:rsidRPr="0031329E" w:rsidR="003271B7" w:rsidRDefault="003271B7" w14:paraId="6B95CBFC" w14:textId="494EA236">
      <w:pPr>
        <w:pStyle w:val="Textodenotaderodap"/>
      </w:pPr>
      <w:r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/>
          <w:sz w:val="20"/>
        </w:rPr>
        <w:t xml:space="preserve"> Regulamento da UE (CE) 1924/2006 e 21 CFR Parte 101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hint="default" w:ascii="Calibri" w:hAnsi="Calibri"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0797308">
    <w:abstractNumId w:val="0"/>
  </w:num>
  <w:num w:numId="2" w16cid:durableId="20183856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701178">
    <w:abstractNumId w:val="18"/>
  </w:num>
  <w:num w:numId="4" w16cid:durableId="985477783">
    <w:abstractNumId w:val="7"/>
  </w:num>
  <w:num w:numId="5" w16cid:durableId="1257013036">
    <w:abstractNumId w:val="13"/>
  </w:num>
  <w:num w:numId="6" w16cid:durableId="2066444776">
    <w:abstractNumId w:val="14"/>
  </w:num>
  <w:num w:numId="7" w16cid:durableId="42217442">
    <w:abstractNumId w:val="6"/>
  </w:num>
  <w:num w:numId="8" w16cid:durableId="748771624">
    <w:abstractNumId w:val="12"/>
  </w:num>
  <w:num w:numId="9" w16cid:durableId="79301498">
    <w:abstractNumId w:val="17"/>
  </w:num>
  <w:num w:numId="10" w16cid:durableId="787510199">
    <w:abstractNumId w:val="8"/>
  </w:num>
  <w:num w:numId="11" w16cid:durableId="135611955">
    <w:abstractNumId w:val="3"/>
  </w:num>
  <w:num w:numId="12" w16cid:durableId="1060137036">
    <w:abstractNumId w:val="15"/>
  </w:num>
  <w:num w:numId="13" w16cid:durableId="360129381">
    <w:abstractNumId w:val="1"/>
  </w:num>
  <w:num w:numId="14" w16cid:durableId="1683823538">
    <w:abstractNumId w:val="19"/>
  </w:num>
  <w:num w:numId="15" w16cid:durableId="163327070">
    <w:abstractNumId w:val="5"/>
  </w:num>
  <w:num w:numId="16" w16cid:durableId="316691147">
    <w:abstractNumId w:val="9"/>
  </w:num>
  <w:num w:numId="17" w16cid:durableId="49890362">
    <w:abstractNumId w:val="4"/>
  </w:num>
  <w:num w:numId="18" w16cid:durableId="1979215631">
    <w:abstractNumId w:val="16"/>
  </w:num>
  <w:num w:numId="19" w16cid:durableId="1438867287">
    <w:abstractNumId w:val="10"/>
  </w:num>
  <w:num w:numId="20" w16cid:durableId="1155802295">
    <w:abstractNumId w:val="20"/>
  </w:num>
  <w:num w:numId="21" w16cid:durableId="1165557845">
    <w:abstractNumId w:val="11"/>
  </w:num>
  <w:num w:numId="22" w16cid:durableId="124560865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147"/>
  <w:proofState w:spelling="clean" w:grammar="dirty"/>
  <w:trackRevisions w:val="fals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12E1"/>
    <w:rsid w:val="00012DE8"/>
    <w:rsid w:val="0001395B"/>
    <w:rsid w:val="00014267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D5F"/>
    <w:rsid w:val="00035657"/>
    <w:rsid w:val="0003577D"/>
    <w:rsid w:val="00036990"/>
    <w:rsid w:val="00036DEA"/>
    <w:rsid w:val="00041F27"/>
    <w:rsid w:val="000443EC"/>
    <w:rsid w:val="0005019E"/>
    <w:rsid w:val="000505A4"/>
    <w:rsid w:val="00052FB9"/>
    <w:rsid w:val="0005455E"/>
    <w:rsid w:val="000547E1"/>
    <w:rsid w:val="000556CE"/>
    <w:rsid w:val="000558A7"/>
    <w:rsid w:val="00056974"/>
    <w:rsid w:val="00060AFB"/>
    <w:rsid w:val="000613A5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320F"/>
    <w:rsid w:val="00074C97"/>
    <w:rsid w:val="000757D0"/>
    <w:rsid w:val="00075B74"/>
    <w:rsid w:val="00076DA8"/>
    <w:rsid w:val="00076DD9"/>
    <w:rsid w:val="00082FFE"/>
    <w:rsid w:val="000850C4"/>
    <w:rsid w:val="00086001"/>
    <w:rsid w:val="00091BCD"/>
    <w:rsid w:val="00092774"/>
    <w:rsid w:val="000934EE"/>
    <w:rsid w:val="00094976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5ED"/>
    <w:rsid w:val="000B4B0F"/>
    <w:rsid w:val="000B4C1E"/>
    <w:rsid w:val="000B5DBD"/>
    <w:rsid w:val="000B6F0A"/>
    <w:rsid w:val="000C041E"/>
    <w:rsid w:val="000C0D86"/>
    <w:rsid w:val="000C6D37"/>
    <w:rsid w:val="000C7EDA"/>
    <w:rsid w:val="000D1585"/>
    <w:rsid w:val="000D160D"/>
    <w:rsid w:val="000D1BA0"/>
    <w:rsid w:val="000D5E0E"/>
    <w:rsid w:val="000E0E2D"/>
    <w:rsid w:val="000E2E3E"/>
    <w:rsid w:val="000E33AA"/>
    <w:rsid w:val="000E4B0B"/>
    <w:rsid w:val="000E4E71"/>
    <w:rsid w:val="000E564A"/>
    <w:rsid w:val="000E6485"/>
    <w:rsid w:val="000E6793"/>
    <w:rsid w:val="000F41F0"/>
    <w:rsid w:val="000F7B11"/>
    <w:rsid w:val="00101B7A"/>
    <w:rsid w:val="001042E4"/>
    <w:rsid w:val="00104EBE"/>
    <w:rsid w:val="001057EF"/>
    <w:rsid w:val="00105E46"/>
    <w:rsid w:val="00106892"/>
    <w:rsid w:val="0010722F"/>
    <w:rsid w:val="00112114"/>
    <w:rsid w:val="00112378"/>
    <w:rsid w:val="0011455F"/>
    <w:rsid w:val="00115B91"/>
    <w:rsid w:val="00120755"/>
    <w:rsid w:val="00121F0A"/>
    <w:rsid w:val="00122250"/>
    <w:rsid w:val="0012264E"/>
    <w:rsid w:val="00122EE9"/>
    <w:rsid w:val="001240C1"/>
    <w:rsid w:val="001243EB"/>
    <w:rsid w:val="001245A5"/>
    <w:rsid w:val="00126CBD"/>
    <w:rsid w:val="00126D27"/>
    <w:rsid w:val="00133EB4"/>
    <w:rsid w:val="001346FA"/>
    <w:rsid w:val="00134C14"/>
    <w:rsid w:val="00136B2E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36D7"/>
    <w:rsid w:val="001542BE"/>
    <w:rsid w:val="00155CC3"/>
    <w:rsid w:val="00156D97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4598"/>
    <w:rsid w:val="00185351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B0F7D"/>
    <w:rsid w:val="001B1C55"/>
    <w:rsid w:val="001B1D27"/>
    <w:rsid w:val="001B4240"/>
    <w:rsid w:val="001B45F3"/>
    <w:rsid w:val="001B622C"/>
    <w:rsid w:val="001B62E8"/>
    <w:rsid w:val="001B7257"/>
    <w:rsid w:val="001C0A7B"/>
    <w:rsid w:val="001C1788"/>
    <w:rsid w:val="001C2AC2"/>
    <w:rsid w:val="001C36D2"/>
    <w:rsid w:val="001C39A2"/>
    <w:rsid w:val="001C4325"/>
    <w:rsid w:val="001C57EF"/>
    <w:rsid w:val="001C63D5"/>
    <w:rsid w:val="001C72E2"/>
    <w:rsid w:val="001D2789"/>
    <w:rsid w:val="001D33C3"/>
    <w:rsid w:val="001D3573"/>
    <w:rsid w:val="001D4E47"/>
    <w:rsid w:val="001D603C"/>
    <w:rsid w:val="001D6817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0A48"/>
    <w:rsid w:val="00246333"/>
    <w:rsid w:val="00250599"/>
    <w:rsid w:val="00250B0D"/>
    <w:rsid w:val="00250EB6"/>
    <w:rsid w:val="00250F13"/>
    <w:rsid w:val="00253B20"/>
    <w:rsid w:val="00256FA9"/>
    <w:rsid w:val="00257995"/>
    <w:rsid w:val="002605AA"/>
    <w:rsid w:val="002607EA"/>
    <w:rsid w:val="0026209F"/>
    <w:rsid w:val="00262468"/>
    <w:rsid w:val="00262A04"/>
    <w:rsid w:val="00262C36"/>
    <w:rsid w:val="00262D01"/>
    <w:rsid w:val="00266269"/>
    <w:rsid w:val="00266306"/>
    <w:rsid w:val="00267C85"/>
    <w:rsid w:val="00270474"/>
    <w:rsid w:val="00270D8A"/>
    <w:rsid w:val="00272367"/>
    <w:rsid w:val="002724BC"/>
    <w:rsid w:val="0027277B"/>
    <w:rsid w:val="0027494F"/>
    <w:rsid w:val="002750A7"/>
    <w:rsid w:val="00275597"/>
    <w:rsid w:val="00277495"/>
    <w:rsid w:val="00280E56"/>
    <w:rsid w:val="0028264A"/>
    <w:rsid w:val="0028389C"/>
    <w:rsid w:val="002840F0"/>
    <w:rsid w:val="00284242"/>
    <w:rsid w:val="00284992"/>
    <w:rsid w:val="002863F8"/>
    <w:rsid w:val="00286651"/>
    <w:rsid w:val="0029037C"/>
    <w:rsid w:val="0029173C"/>
    <w:rsid w:val="002937B8"/>
    <w:rsid w:val="002941EF"/>
    <w:rsid w:val="00295633"/>
    <w:rsid w:val="0029712D"/>
    <w:rsid w:val="00297472"/>
    <w:rsid w:val="002A0AB5"/>
    <w:rsid w:val="002A54F9"/>
    <w:rsid w:val="002A69BA"/>
    <w:rsid w:val="002A7C09"/>
    <w:rsid w:val="002A7D41"/>
    <w:rsid w:val="002B0E22"/>
    <w:rsid w:val="002B1A31"/>
    <w:rsid w:val="002B5D1F"/>
    <w:rsid w:val="002B5F2D"/>
    <w:rsid w:val="002B6495"/>
    <w:rsid w:val="002B6DAB"/>
    <w:rsid w:val="002B726F"/>
    <w:rsid w:val="002C1231"/>
    <w:rsid w:val="002C2D96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201C"/>
    <w:rsid w:val="002F4AB4"/>
    <w:rsid w:val="002F5694"/>
    <w:rsid w:val="002F604F"/>
    <w:rsid w:val="002F7BAE"/>
    <w:rsid w:val="003019CC"/>
    <w:rsid w:val="003029CC"/>
    <w:rsid w:val="003049EE"/>
    <w:rsid w:val="00304CB5"/>
    <w:rsid w:val="003054AB"/>
    <w:rsid w:val="003055AD"/>
    <w:rsid w:val="003061DB"/>
    <w:rsid w:val="003074A3"/>
    <w:rsid w:val="00307E7E"/>
    <w:rsid w:val="0031101F"/>
    <w:rsid w:val="0031329E"/>
    <w:rsid w:val="003145E3"/>
    <w:rsid w:val="00314A56"/>
    <w:rsid w:val="00315761"/>
    <w:rsid w:val="00320ADA"/>
    <w:rsid w:val="00322A2F"/>
    <w:rsid w:val="003238B4"/>
    <w:rsid w:val="00323F66"/>
    <w:rsid w:val="00324A18"/>
    <w:rsid w:val="003271B7"/>
    <w:rsid w:val="003276B0"/>
    <w:rsid w:val="00331340"/>
    <w:rsid w:val="00332239"/>
    <w:rsid w:val="003338AE"/>
    <w:rsid w:val="0033657E"/>
    <w:rsid w:val="003368EB"/>
    <w:rsid w:val="003405CC"/>
    <w:rsid w:val="00341BEC"/>
    <w:rsid w:val="003430CA"/>
    <w:rsid w:val="0034457A"/>
    <w:rsid w:val="00345C25"/>
    <w:rsid w:val="00350DEE"/>
    <w:rsid w:val="00352403"/>
    <w:rsid w:val="0035421B"/>
    <w:rsid w:val="003556A7"/>
    <w:rsid w:val="003557F9"/>
    <w:rsid w:val="00360641"/>
    <w:rsid w:val="0036099D"/>
    <w:rsid w:val="00361342"/>
    <w:rsid w:val="00361D49"/>
    <w:rsid w:val="00364287"/>
    <w:rsid w:val="0036593A"/>
    <w:rsid w:val="00366143"/>
    <w:rsid w:val="00367D2E"/>
    <w:rsid w:val="00371338"/>
    <w:rsid w:val="0037259C"/>
    <w:rsid w:val="0037486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0B5"/>
    <w:rsid w:val="003A28DB"/>
    <w:rsid w:val="003A31B3"/>
    <w:rsid w:val="003A41FD"/>
    <w:rsid w:val="003A47CE"/>
    <w:rsid w:val="003A572C"/>
    <w:rsid w:val="003A72EB"/>
    <w:rsid w:val="003A7730"/>
    <w:rsid w:val="003A7970"/>
    <w:rsid w:val="003B17F4"/>
    <w:rsid w:val="003B2E15"/>
    <w:rsid w:val="003B47FD"/>
    <w:rsid w:val="003B4BE5"/>
    <w:rsid w:val="003B53C3"/>
    <w:rsid w:val="003B6271"/>
    <w:rsid w:val="003B6EF3"/>
    <w:rsid w:val="003C221B"/>
    <w:rsid w:val="003C2D5A"/>
    <w:rsid w:val="003C2F36"/>
    <w:rsid w:val="003C3998"/>
    <w:rsid w:val="003C44F7"/>
    <w:rsid w:val="003C5CBD"/>
    <w:rsid w:val="003C773D"/>
    <w:rsid w:val="003C7D14"/>
    <w:rsid w:val="003D03FC"/>
    <w:rsid w:val="003D0AC6"/>
    <w:rsid w:val="003D1769"/>
    <w:rsid w:val="003D18C4"/>
    <w:rsid w:val="003D20D0"/>
    <w:rsid w:val="003D2AB5"/>
    <w:rsid w:val="003D3986"/>
    <w:rsid w:val="003D54A7"/>
    <w:rsid w:val="003E1663"/>
    <w:rsid w:val="003E1C97"/>
    <w:rsid w:val="003E2A8C"/>
    <w:rsid w:val="003E316D"/>
    <w:rsid w:val="003E330E"/>
    <w:rsid w:val="003E3D1D"/>
    <w:rsid w:val="003E6855"/>
    <w:rsid w:val="003F1792"/>
    <w:rsid w:val="003F2612"/>
    <w:rsid w:val="003F2F85"/>
    <w:rsid w:val="003F5568"/>
    <w:rsid w:val="003F5F7F"/>
    <w:rsid w:val="003F6286"/>
    <w:rsid w:val="004002E9"/>
    <w:rsid w:val="004003A0"/>
    <w:rsid w:val="00400485"/>
    <w:rsid w:val="00400826"/>
    <w:rsid w:val="0040461B"/>
    <w:rsid w:val="00407A2C"/>
    <w:rsid w:val="00407C9C"/>
    <w:rsid w:val="00411E45"/>
    <w:rsid w:val="00412333"/>
    <w:rsid w:val="004126F5"/>
    <w:rsid w:val="004138B4"/>
    <w:rsid w:val="004139AF"/>
    <w:rsid w:val="00414A31"/>
    <w:rsid w:val="0041570C"/>
    <w:rsid w:val="00415FAB"/>
    <w:rsid w:val="004175E4"/>
    <w:rsid w:val="00420574"/>
    <w:rsid w:val="004210B1"/>
    <w:rsid w:val="00421608"/>
    <w:rsid w:val="004233A2"/>
    <w:rsid w:val="0042389A"/>
    <w:rsid w:val="00423D70"/>
    <w:rsid w:val="0042444B"/>
    <w:rsid w:val="0042488F"/>
    <w:rsid w:val="00427D41"/>
    <w:rsid w:val="004306E6"/>
    <w:rsid w:val="00430A51"/>
    <w:rsid w:val="00431BE1"/>
    <w:rsid w:val="00431E98"/>
    <w:rsid w:val="004368E5"/>
    <w:rsid w:val="0044241F"/>
    <w:rsid w:val="00442945"/>
    <w:rsid w:val="004429C8"/>
    <w:rsid w:val="004430BF"/>
    <w:rsid w:val="0044363D"/>
    <w:rsid w:val="00443C25"/>
    <w:rsid w:val="00444796"/>
    <w:rsid w:val="00445586"/>
    <w:rsid w:val="004459BE"/>
    <w:rsid w:val="00446F6D"/>
    <w:rsid w:val="00451B89"/>
    <w:rsid w:val="0045345D"/>
    <w:rsid w:val="004541CD"/>
    <w:rsid w:val="00455BF4"/>
    <w:rsid w:val="004564D8"/>
    <w:rsid w:val="004614B7"/>
    <w:rsid w:val="00463655"/>
    <w:rsid w:val="00464E0C"/>
    <w:rsid w:val="00465260"/>
    <w:rsid w:val="00471CC8"/>
    <w:rsid w:val="00472063"/>
    <w:rsid w:val="00473132"/>
    <w:rsid w:val="00473E5D"/>
    <w:rsid w:val="00473EF7"/>
    <w:rsid w:val="00476615"/>
    <w:rsid w:val="00476BBB"/>
    <w:rsid w:val="00477179"/>
    <w:rsid w:val="0047720F"/>
    <w:rsid w:val="00477E5A"/>
    <w:rsid w:val="00477E5B"/>
    <w:rsid w:val="00480E5D"/>
    <w:rsid w:val="00482BB8"/>
    <w:rsid w:val="00485400"/>
    <w:rsid w:val="00490E49"/>
    <w:rsid w:val="00492186"/>
    <w:rsid w:val="00492508"/>
    <w:rsid w:val="00492B7C"/>
    <w:rsid w:val="00496103"/>
    <w:rsid w:val="00496D37"/>
    <w:rsid w:val="004A0010"/>
    <w:rsid w:val="004A3C26"/>
    <w:rsid w:val="004A402E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C0A99"/>
    <w:rsid w:val="004C20F3"/>
    <w:rsid w:val="004C47C7"/>
    <w:rsid w:val="004C4E5F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9A6"/>
    <w:rsid w:val="00506E3E"/>
    <w:rsid w:val="0050771F"/>
    <w:rsid w:val="005128A2"/>
    <w:rsid w:val="00513377"/>
    <w:rsid w:val="00513F2E"/>
    <w:rsid w:val="005200ED"/>
    <w:rsid w:val="00525660"/>
    <w:rsid w:val="00527A29"/>
    <w:rsid w:val="00531747"/>
    <w:rsid w:val="00532AE4"/>
    <w:rsid w:val="00532F36"/>
    <w:rsid w:val="005335DC"/>
    <w:rsid w:val="00534784"/>
    <w:rsid w:val="00534927"/>
    <w:rsid w:val="00534D09"/>
    <w:rsid w:val="005356CE"/>
    <w:rsid w:val="00535ED8"/>
    <w:rsid w:val="00536ED5"/>
    <w:rsid w:val="0053755B"/>
    <w:rsid w:val="005419B0"/>
    <w:rsid w:val="00544939"/>
    <w:rsid w:val="00545589"/>
    <w:rsid w:val="005455ED"/>
    <w:rsid w:val="00546743"/>
    <w:rsid w:val="00546912"/>
    <w:rsid w:val="00547E41"/>
    <w:rsid w:val="00551EF2"/>
    <w:rsid w:val="0055288B"/>
    <w:rsid w:val="00552E88"/>
    <w:rsid w:val="0055305A"/>
    <w:rsid w:val="00554186"/>
    <w:rsid w:val="005551B2"/>
    <w:rsid w:val="005563C6"/>
    <w:rsid w:val="00556742"/>
    <w:rsid w:val="00556D9A"/>
    <w:rsid w:val="00560A92"/>
    <w:rsid w:val="00560E47"/>
    <w:rsid w:val="00561839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1696"/>
    <w:rsid w:val="005821B3"/>
    <w:rsid w:val="00584070"/>
    <w:rsid w:val="00584FD9"/>
    <w:rsid w:val="00585860"/>
    <w:rsid w:val="00585952"/>
    <w:rsid w:val="00587C3C"/>
    <w:rsid w:val="00587CF9"/>
    <w:rsid w:val="005902CA"/>
    <w:rsid w:val="00592037"/>
    <w:rsid w:val="00592E3A"/>
    <w:rsid w:val="00593289"/>
    <w:rsid w:val="00595804"/>
    <w:rsid w:val="005965DB"/>
    <w:rsid w:val="005A1B75"/>
    <w:rsid w:val="005A2386"/>
    <w:rsid w:val="005A443D"/>
    <w:rsid w:val="005A453D"/>
    <w:rsid w:val="005A46EF"/>
    <w:rsid w:val="005A51B2"/>
    <w:rsid w:val="005A5CC6"/>
    <w:rsid w:val="005A771C"/>
    <w:rsid w:val="005A79CF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D72FE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1BA9"/>
    <w:rsid w:val="005F34AA"/>
    <w:rsid w:val="005F3A7D"/>
    <w:rsid w:val="005F4497"/>
    <w:rsid w:val="005F4946"/>
    <w:rsid w:val="005F562C"/>
    <w:rsid w:val="005F7A53"/>
    <w:rsid w:val="006006B5"/>
    <w:rsid w:val="0060278E"/>
    <w:rsid w:val="00604350"/>
    <w:rsid w:val="00604405"/>
    <w:rsid w:val="00605366"/>
    <w:rsid w:val="00605ADA"/>
    <w:rsid w:val="0060651C"/>
    <w:rsid w:val="006100AB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27C2A"/>
    <w:rsid w:val="00630AA3"/>
    <w:rsid w:val="006322F7"/>
    <w:rsid w:val="00632E19"/>
    <w:rsid w:val="00632F20"/>
    <w:rsid w:val="0063489A"/>
    <w:rsid w:val="00634BA0"/>
    <w:rsid w:val="00635AD9"/>
    <w:rsid w:val="00635C16"/>
    <w:rsid w:val="00637F4A"/>
    <w:rsid w:val="00642095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4B78"/>
    <w:rsid w:val="00695173"/>
    <w:rsid w:val="006964D6"/>
    <w:rsid w:val="00696E31"/>
    <w:rsid w:val="006971C4"/>
    <w:rsid w:val="00697482"/>
    <w:rsid w:val="00697FB7"/>
    <w:rsid w:val="006A0CDE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23E4"/>
    <w:rsid w:val="006D2AE0"/>
    <w:rsid w:val="006D34FA"/>
    <w:rsid w:val="006D4255"/>
    <w:rsid w:val="006D4C5C"/>
    <w:rsid w:val="006D7F92"/>
    <w:rsid w:val="006E0654"/>
    <w:rsid w:val="006E0B8B"/>
    <w:rsid w:val="006E1132"/>
    <w:rsid w:val="006E3EEC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112"/>
    <w:rsid w:val="00706B9F"/>
    <w:rsid w:val="00706FB9"/>
    <w:rsid w:val="0070769C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0F37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5A10"/>
    <w:rsid w:val="007365C5"/>
    <w:rsid w:val="00740608"/>
    <w:rsid w:val="0074070A"/>
    <w:rsid w:val="007413ED"/>
    <w:rsid w:val="0074152F"/>
    <w:rsid w:val="00743FD9"/>
    <w:rsid w:val="007451A3"/>
    <w:rsid w:val="00745670"/>
    <w:rsid w:val="00746136"/>
    <w:rsid w:val="007465F5"/>
    <w:rsid w:val="00747C2C"/>
    <w:rsid w:val="00750540"/>
    <w:rsid w:val="007511FB"/>
    <w:rsid w:val="00751835"/>
    <w:rsid w:val="00752321"/>
    <w:rsid w:val="00752B23"/>
    <w:rsid w:val="007543D9"/>
    <w:rsid w:val="00754B26"/>
    <w:rsid w:val="0075521A"/>
    <w:rsid w:val="00756254"/>
    <w:rsid w:val="00757223"/>
    <w:rsid w:val="00757A9E"/>
    <w:rsid w:val="007614AB"/>
    <w:rsid w:val="0076253A"/>
    <w:rsid w:val="00762AA4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32CE"/>
    <w:rsid w:val="00793497"/>
    <w:rsid w:val="00794F0F"/>
    <w:rsid w:val="00795C7E"/>
    <w:rsid w:val="00795DF8"/>
    <w:rsid w:val="00797401"/>
    <w:rsid w:val="007974CC"/>
    <w:rsid w:val="007A0876"/>
    <w:rsid w:val="007A10EF"/>
    <w:rsid w:val="007A1665"/>
    <w:rsid w:val="007A3126"/>
    <w:rsid w:val="007A3D8C"/>
    <w:rsid w:val="007A45D8"/>
    <w:rsid w:val="007A4A11"/>
    <w:rsid w:val="007A7364"/>
    <w:rsid w:val="007B03BF"/>
    <w:rsid w:val="007B135B"/>
    <w:rsid w:val="007B1EE2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6453"/>
    <w:rsid w:val="007C71F8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7E1A"/>
    <w:rsid w:val="008015C9"/>
    <w:rsid w:val="008028E6"/>
    <w:rsid w:val="00804F74"/>
    <w:rsid w:val="00806252"/>
    <w:rsid w:val="00810D52"/>
    <w:rsid w:val="00811B8B"/>
    <w:rsid w:val="00813B81"/>
    <w:rsid w:val="00813D5B"/>
    <w:rsid w:val="0081584D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38B"/>
    <w:rsid w:val="00857759"/>
    <w:rsid w:val="00864EDA"/>
    <w:rsid w:val="00865B1C"/>
    <w:rsid w:val="00866BBC"/>
    <w:rsid w:val="00870337"/>
    <w:rsid w:val="008727B0"/>
    <w:rsid w:val="00872EA2"/>
    <w:rsid w:val="00872FCD"/>
    <w:rsid w:val="0087424F"/>
    <w:rsid w:val="0087690A"/>
    <w:rsid w:val="0087695B"/>
    <w:rsid w:val="00876B09"/>
    <w:rsid w:val="00877CC9"/>
    <w:rsid w:val="00881018"/>
    <w:rsid w:val="0088154C"/>
    <w:rsid w:val="00882C03"/>
    <w:rsid w:val="00884117"/>
    <w:rsid w:val="00885498"/>
    <w:rsid w:val="00886299"/>
    <w:rsid w:val="00886599"/>
    <w:rsid w:val="00887275"/>
    <w:rsid w:val="008902FD"/>
    <w:rsid w:val="008905E8"/>
    <w:rsid w:val="008911A2"/>
    <w:rsid w:val="00892898"/>
    <w:rsid w:val="00893CDE"/>
    <w:rsid w:val="008954AD"/>
    <w:rsid w:val="008A156C"/>
    <w:rsid w:val="008A3435"/>
    <w:rsid w:val="008A4DDA"/>
    <w:rsid w:val="008A75E6"/>
    <w:rsid w:val="008A7921"/>
    <w:rsid w:val="008A7E23"/>
    <w:rsid w:val="008B1A1B"/>
    <w:rsid w:val="008B1EC6"/>
    <w:rsid w:val="008B2866"/>
    <w:rsid w:val="008B2E2F"/>
    <w:rsid w:val="008B476A"/>
    <w:rsid w:val="008B7408"/>
    <w:rsid w:val="008B7F6C"/>
    <w:rsid w:val="008C0E7B"/>
    <w:rsid w:val="008C325D"/>
    <w:rsid w:val="008C3BBA"/>
    <w:rsid w:val="008C5920"/>
    <w:rsid w:val="008C7DF1"/>
    <w:rsid w:val="008D0B3E"/>
    <w:rsid w:val="008D112B"/>
    <w:rsid w:val="008D562C"/>
    <w:rsid w:val="008D56B1"/>
    <w:rsid w:val="008D5AFD"/>
    <w:rsid w:val="008D7CF3"/>
    <w:rsid w:val="008E0192"/>
    <w:rsid w:val="008E0303"/>
    <w:rsid w:val="008E102B"/>
    <w:rsid w:val="008E1776"/>
    <w:rsid w:val="008E196F"/>
    <w:rsid w:val="008E31C5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7A7E"/>
    <w:rsid w:val="00902134"/>
    <w:rsid w:val="009024CD"/>
    <w:rsid w:val="00902B2A"/>
    <w:rsid w:val="0090592D"/>
    <w:rsid w:val="00905E0A"/>
    <w:rsid w:val="00907857"/>
    <w:rsid w:val="0091005B"/>
    <w:rsid w:val="009110CF"/>
    <w:rsid w:val="0091111E"/>
    <w:rsid w:val="00911EA2"/>
    <w:rsid w:val="009128BE"/>
    <w:rsid w:val="00912CB9"/>
    <w:rsid w:val="0091323B"/>
    <w:rsid w:val="009147F8"/>
    <w:rsid w:val="0091485E"/>
    <w:rsid w:val="009166D2"/>
    <w:rsid w:val="00917055"/>
    <w:rsid w:val="009170D1"/>
    <w:rsid w:val="0091788C"/>
    <w:rsid w:val="009178D8"/>
    <w:rsid w:val="00921354"/>
    <w:rsid w:val="0092137D"/>
    <w:rsid w:val="00921B08"/>
    <w:rsid w:val="0092424A"/>
    <w:rsid w:val="009266A4"/>
    <w:rsid w:val="00926C39"/>
    <w:rsid w:val="00927908"/>
    <w:rsid w:val="00934064"/>
    <w:rsid w:val="00934A02"/>
    <w:rsid w:val="009356C6"/>
    <w:rsid w:val="009359B2"/>
    <w:rsid w:val="009379CA"/>
    <w:rsid w:val="00942E88"/>
    <w:rsid w:val="00944CE7"/>
    <w:rsid w:val="00947636"/>
    <w:rsid w:val="00950626"/>
    <w:rsid w:val="00950C76"/>
    <w:rsid w:val="00950F30"/>
    <w:rsid w:val="00951D67"/>
    <w:rsid w:val="009529FB"/>
    <w:rsid w:val="009547EC"/>
    <w:rsid w:val="00960677"/>
    <w:rsid w:val="0096070E"/>
    <w:rsid w:val="009647E0"/>
    <w:rsid w:val="00965315"/>
    <w:rsid w:val="00965832"/>
    <w:rsid w:val="0096692E"/>
    <w:rsid w:val="00967D21"/>
    <w:rsid w:val="009701F0"/>
    <w:rsid w:val="00973BDC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27CF"/>
    <w:rsid w:val="009A330E"/>
    <w:rsid w:val="009A5145"/>
    <w:rsid w:val="009A7C18"/>
    <w:rsid w:val="009B0593"/>
    <w:rsid w:val="009B320B"/>
    <w:rsid w:val="009B323A"/>
    <w:rsid w:val="009B3784"/>
    <w:rsid w:val="009B5FD9"/>
    <w:rsid w:val="009C1A49"/>
    <w:rsid w:val="009C26CB"/>
    <w:rsid w:val="009C2800"/>
    <w:rsid w:val="009C5BEF"/>
    <w:rsid w:val="009C6ECD"/>
    <w:rsid w:val="009C74D1"/>
    <w:rsid w:val="009C7838"/>
    <w:rsid w:val="009D1EFC"/>
    <w:rsid w:val="009D28FD"/>
    <w:rsid w:val="009D49A4"/>
    <w:rsid w:val="009D5C05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9F6889"/>
    <w:rsid w:val="00A002E9"/>
    <w:rsid w:val="00A011EA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5ADF"/>
    <w:rsid w:val="00A1613D"/>
    <w:rsid w:val="00A20359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37AD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47EB"/>
    <w:rsid w:val="00A67350"/>
    <w:rsid w:val="00A6799E"/>
    <w:rsid w:val="00A708C1"/>
    <w:rsid w:val="00A72C4A"/>
    <w:rsid w:val="00A732AA"/>
    <w:rsid w:val="00A7396F"/>
    <w:rsid w:val="00A745C0"/>
    <w:rsid w:val="00A8151B"/>
    <w:rsid w:val="00A815BD"/>
    <w:rsid w:val="00A81621"/>
    <w:rsid w:val="00A82263"/>
    <w:rsid w:val="00A8463C"/>
    <w:rsid w:val="00A85179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370C"/>
    <w:rsid w:val="00AA3EAA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0DE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41FE"/>
    <w:rsid w:val="00B062BF"/>
    <w:rsid w:val="00B06BF9"/>
    <w:rsid w:val="00B1178A"/>
    <w:rsid w:val="00B125DC"/>
    <w:rsid w:val="00B12ECE"/>
    <w:rsid w:val="00B144C8"/>
    <w:rsid w:val="00B14E99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3E89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4162"/>
    <w:rsid w:val="00B75603"/>
    <w:rsid w:val="00B763AD"/>
    <w:rsid w:val="00B77E5E"/>
    <w:rsid w:val="00B82A67"/>
    <w:rsid w:val="00B8639C"/>
    <w:rsid w:val="00B86676"/>
    <w:rsid w:val="00B8675F"/>
    <w:rsid w:val="00B86F59"/>
    <w:rsid w:val="00B87E1E"/>
    <w:rsid w:val="00B902CF"/>
    <w:rsid w:val="00B943DC"/>
    <w:rsid w:val="00B94C14"/>
    <w:rsid w:val="00BA07F1"/>
    <w:rsid w:val="00BA1038"/>
    <w:rsid w:val="00BA1C5E"/>
    <w:rsid w:val="00BA1EB9"/>
    <w:rsid w:val="00BA3F70"/>
    <w:rsid w:val="00BA52D2"/>
    <w:rsid w:val="00BA564A"/>
    <w:rsid w:val="00BA67AF"/>
    <w:rsid w:val="00BB14D3"/>
    <w:rsid w:val="00BB1E3E"/>
    <w:rsid w:val="00BB2592"/>
    <w:rsid w:val="00BB26B2"/>
    <w:rsid w:val="00BB2F9D"/>
    <w:rsid w:val="00BB2FB2"/>
    <w:rsid w:val="00BB3AAD"/>
    <w:rsid w:val="00BB3AE1"/>
    <w:rsid w:val="00BB41BC"/>
    <w:rsid w:val="00BB512D"/>
    <w:rsid w:val="00BB516F"/>
    <w:rsid w:val="00BB5692"/>
    <w:rsid w:val="00BB669B"/>
    <w:rsid w:val="00BB7144"/>
    <w:rsid w:val="00BB7EFF"/>
    <w:rsid w:val="00BB7FC2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52F1"/>
    <w:rsid w:val="00BE5EDC"/>
    <w:rsid w:val="00BF0018"/>
    <w:rsid w:val="00BF0131"/>
    <w:rsid w:val="00BF1256"/>
    <w:rsid w:val="00BF132A"/>
    <w:rsid w:val="00BF1419"/>
    <w:rsid w:val="00BF3A72"/>
    <w:rsid w:val="00BF49EE"/>
    <w:rsid w:val="00BF50FF"/>
    <w:rsid w:val="00BF6627"/>
    <w:rsid w:val="00BF6A5B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AC4"/>
    <w:rsid w:val="00C22363"/>
    <w:rsid w:val="00C2492D"/>
    <w:rsid w:val="00C2537F"/>
    <w:rsid w:val="00C25C42"/>
    <w:rsid w:val="00C26324"/>
    <w:rsid w:val="00C2683C"/>
    <w:rsid w:val="00C27D78"/>
    <w:rsid w:val="00C27E48"/>
    <w:rsid w:val="00C31D96"/>
    <w:rsid w:val="00C32310"/>
    <w:rsid w:val="00C3437A"/>
    <w:rsid w:val="00C34F70"/>
    <w:rsid w:val="00C451CB"/>
    <w:rsid w:val="00C457D1"/>
    <w:rsid w:val="00C45EFB"/>
    <w:rsid w:val="00C477A2"/>
    <w:rsid w:val="00C47A8D"/>
    <w:rsid w:val="00C52295"/>
    <w:rsid w:val="00C54DC5"/>
    <w:rsid w:val="00C5620A"/>
    <w:rsid w:val="00C567C4"/>
    <w:rsid w:val="00C57716"/>
    <w:rsid w:val="00C603EB"/>
    <w:rsid w:val="00C64054"/>
    <w:rsid w:val="00C641D1"/>
    <w:rsid w:val="00C64381"/>
    <w:rsid w:val="00C64FD9"/>
    <w:rsid w:val="00C700ED"/>
    <w:rsid w:val="00C70230"/>
    <w:rsid w:val="00C70F93"/>
    <w:rsid w:val="00C718E1"/>
    <w:rsid w:val="00C73086"/>
    <w:rsid w:val="00C73116"/>
    <w:rsid w:val="00C83639"/>
    <w:rsid w:val="00C851F9"/>
    <w:rsid w:val="00C85F71"/>
    <w:rsid w:val="00C87C69"/>
    <w:rsid w:val="00C900AE"/>
    <w:rsid w:val="00C92291"/>
    <w:rsid w:val="00C927AA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48C4"/>
    <w:rsid w:val="00CA67C6"/>
    <w:rsid w:val="00CB3CE0"/>
    <w:rsid w:val="00CB5ABA"/>
    <w:rsid w:val="00CB6537"/>
    <w:rsid w:val="00CB6782"/>
    <w:rsid w:val="00CB6897"/>
    <w:rsid w:val="00CB714E"/>
    <w:rsid w:val="00CB7498"/>
    <w:rsid w:val="00CC04EB"/>
    <w:rsid w:val="00CC4037"/>
    <w:rsid w:val="00CC4E58"/>
    <w:rsid w:val="00CC595E"/>
    <w:rsid w:val="00CC70D9"/>
    <w:rsid w:val="00CC794A"/>
    <w:rsid w:val="00CC7D3B"/>
    <w:rsid w:val="00CD3EDC"/>
    <w:rsid w:val="00CD54DE"/>
    <w:rsid w:val="00CD74AB"/>
    <w:rsid w:val="00CE01D2"/>
    <w:rsid w:val="00CE1F91"/>
    <w:rsid w:val="00CE5138"/>
    <w:rsid w:val="00CE6E0B"/>
    <w:rsid w:val="00CE7FFB"/>
    <w:rsid w:val="00CF0164"/>
    <w:rsid w:val="00CF1D70"/>
    <w:rsid w:val="00CF2A90"/>
    <w:rsid w:val="00CF4C6E"/>
    <w:rsid w:val="00CF6BC7"/>
    <w:rsid w:val="00D00A80"/>
    <w:rsid w:val="00D01342"/>
    <w:rsid w:val="00D028C8"/>
    <w:rsid w:val="00D02F37"/>
    <w:rsid w:val="00D04707"/>
    <w:rsid w:val="00D057AD"/>
    <w:rsid w:val="00D10C26"/>
    <w:rsid w:val="00D10F9A"/>
    <w:rsid w:val="00D11D38"/>
    <w:rsid w:val="00D1306F"/>
    <w:rsid w:val="00D1440C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0614"/>
    <w:rsid w:val="00D32BB4"/>
    <w:rsid w:val="00D333F1"/>
    <w:rsid w:val="00D33F1A"/>
    <w:rsid w:val="00D341C2"/>
    <w:rsid w:val="00D345A3"/>
    <w:rsid w:val="00D34BC5"/>
    <w:rsid w:val="00D400B4"/>
    <w:rsid w:val="00D40156"/>
    <w:rsid w:val="00D4053A"/>
    <w:rsid w:val="00D40844"/>
    <w:rsid w:val="00D42974"/>
    <w:rsid w:val="00D43FB3"/>
    <w:rsid w:val="00D446CE"/>
    <w:rsid w:val="00D467A9"/>
    <w:rsid w:val="00D4758F"/>
    <w:rsid w:val="00D47A21"/>
    <w:rsid w:val="00D50A8C"/>
    <w:rsid w:val="00D5216C"/>
    <w:rsid w:val="00D52A43"/>
    <w:rsid w:val="00D543B9"/>
    <w:rsid w:val="00D55F7D"/>
    <w:rsid w:val="00D57D60"/>
    <w:rsid w:val="00D60E50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19B1"/>
    <w:rsid w:val="00D84664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79A4"/>
    <w:rsid w:val="00D97CC3"/>
    <w:rsid w:val="00DA2537"/>
    <w:rsid w:val="00DA49D5"/>
    <w:rsid w:val="00DA587B"/>
    <w:rsid w:val="00DA6A24"/>
    <w:rsid w:val="00DB089B"/>
    <w:rsid w:val="00DB0B11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C7FFE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569C"/>
    <w:rsid w:val="00DE7D6D"/>
    <w:rsid w:val="00DF1AB8"/>
    <w:rsid w:val="00DF2808"/>
    <w:rsid w:val="00DF2DD7"/>
    <w:rsid w:val="00DF39C7"/>
    <w:rsid w:val="00DF3ED4"/>
    <w:rsid w:val="00DF53DD"/>
    <w:rsid w:val="00DF598F"/>
    <w:rsid w:val="00DF743C"/>
    <w:rsid w:val="00E030E0"/>
    <w:rsid w:val="00E04DBE"/>
    <w:rsid w:val="00E04FCF"/>
    <w:rsid w:val="00E06593"/>
    <w:rsid w:val="00E06F8E"/>
    <w:rsid w:val="00E07E35"/>
    <w:rsid w:val="00E10466"/>
    <w:rsid w:val="00E10AA2"/>
    <w:rsid w:val="00E11059"/>
    <w:rsid w:val="00E11504"/>
    <w:rsid w:val="00E11B8A"/>
    <w:rsid w:val="00E11E08"/>
    <w:rsid w:val="00E125FD"/>
    <w:rsid w:val="00E1266D"/>
    <w:rsid w:val="00E15EFD"/>
    <w:rsid w:val="00E174F3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4F65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488C"/>
    <w:rsid w:val="00E90318"/>
    <w:rsid w:val="00E906DC"/>
    <w:rsid w:val="00E941A3"/>
    <w:rsid w:val="00E964C0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564C"/>
    <w:rsid w:val="00EB58F0"/>
    <w:rsid w:val="00EB7F3A"/>
    <w:rsid w:val="00EC56A0"/>
    <w:rsid w:val="00EC6BDB"/>
    <w:rsid w:val="00EC76A6"/>
    <w:rsid w:val="00ED0BEF"/>
    <w:rsid w:val="00ED1928"/>
    <w:rsid w:val="00ED1AF1"/>
    <w:rsid w:val="00ED58DA"/>
    <w:rsid w:val="00ED7012"/>
    <w:rsid w:val="00EE03FE"/>
    <w:rsid w:val="00EE1600"/>
    <w:rsid w:val="00EE225D"/>
    <w:rsid w:val="00EE38E2"/>
    <w:rsid w:val="00EE3FEE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68"/>
    <w:rsid w:val="00F077D2"/>
    <w:rsid w:val="00F07886"/>
    <w:rsid w:val="00F10F7A"/>
    <w:rsid w:val="00F11AB7"/>
    <w:rsid w:val="00F12AF3"/>
    <w:rsid w:val="00F13267"/>
    <w:rsid w:val="00F14931"/>
    <w:rsid w:val="00F15926"/>
    <w:rsid w:val="00F2086C"/>
    <w:rsid w:val="00F20997"/>
    <w:rsid w:val="00F2106B"/>
    <w:rsid w:val="00F22B0F"/>
    <w:rsid w:val="00F2780C"/>
    <w:rsid w:val="00F312C9"/>
    <w:rsid w:val="00F31540"/>
    <w:rsid w:val="00F31849"/>
    <w:rsid w:val="00F34038"/>
    <w:rsid w:val="00F340FB"/>
    <w:rsid w:val="00F34421"/>
    <w:rsid w:val="00F3610D"/>
    <w:rsid w:val="00F361FF"/>
    <w:rsid w:val="00F42149"/>
    <w:rsid w:val="00F43288"/>
    <w:rsid w:val="00F4719B"/>
    <w:rsid w:val="00F47DC0"/>
    <w:rsid w:val="00F5033E"/>
    <w:rsid w:val="00F5094A"/>
    <w:rsid w:val="00F50AF9"/>
    <w:rsid w:val="00F60C44"/>
    <w:rsid w:val="00F60DDA"/>
    <w:rsid w:val="00F637C8"/>
    <w:rsid w:val="00F656D4"/>
    <w:rsid w:val="00F67604"/>
    <w:rsid w:val="00F7193E"/>
    <w:rsid w:val="00F726EF"/>
    <w:rsid w:val="00F733A5"/>
    <w:rsid w:val="00F77B35"/>
    <w:rsid w:val="00F77C10"/>
    <w:rsid w:val="00F8158E"/>
    <w:rsid w:val="00F82227"/>
    <w:rsid w:val="00F90EA0"/>
    <w:rsid w:val="00F91250"/>
    <w:rsid w:val="00F919F6"/>
    <w:rsid w:val="00F9384D"/>
    <w:rsid w:val="00F94DFB"/>
    <w:rsid w:val="00F955FB"/>
    <w:rsid w:val="00F97310"/>
    <w:rsid w:val="00FA15B2"/>
    <w:rsid w:val="00FA1620"/>
    <w:rsid w:val="00FA2223"/>
    <w:rsid w:val="00FA3872"/>
    <w:rsid w:val="00FA3AB5"/>
    <w:rsid w:val="00FA437C"/>
    <w:rsid w:val="00FA657B"/>
    <w:rsid w:val="00FA773D"/>
    <w:rsid w:val="00FB0547"/>
    <w:rsid w:val="00FB2C06"/>
    <w:rsid w:val="00FB4791"/>
    <w:rsid w:val="00FB4C22"/>
    <w:rsid w:val="00FB5B39"/>
    <w:rsid w:val="00FB62F5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73B"/>
    <w:rsid w:val="00FC6D16"/>
    <w:rsid w:val="00FC7BB9"/>
    <w:rsid w:val="00FD094A"/>
    <w:rsid w:val="00FD1C0C"/>
    <w:rsid w:val="00FD3D2E"/>
    <w:rsid w:val="00FD628A"/>
    <w:rsid w:val="00FD6C12"/>
    <w:rsid w:val="00FE16E5"/>
    <w:rsid w:val="00FE1E38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67E57B4"/>
    <w:rsid w:val="3A842FD4"/>
    <w:rsid w:val="3A923F6C"/>
    <w:rsid w:val="3AFA0A0E"/>
    <w:rsid w:val="3B63C5BA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4FF428D8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5E70D6A1"/>
    <w:rsid w:val="610ADFEB"/>
    <w:rsid w:val="6192F1DF"/>
    <w:rsid w:val="623ED7B6"/>
    <w:rsid w:val="647F2636"/>
    <w:rsid w:val="64CD2D54"/>
    <w:rsid w:val="656493C9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67D26FF2-83A6-489F-90FB-A033E21C6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SimSu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4931"/>
    <w:rPr>
      <w:rFonts w:ascii="Times New Roman" w:hAnsi="Times New Roman" w:eastAsia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8154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C5920"/>
    <w:rPr>
      <w:rFonts w:ascii="Cambria" w:hAnsi="Cambria" w:eastAsia="MS Mincho"/>
      <w:lang w:eastAsia="x-none"/>
    </w:rPr>
  </w:style>
  <w:style w:type="character" w:styleId="TextodenotaderodapChar" w:customStyle="1">
    <w:name w:val="Texto de nota de rodapé Char"/>
    <w:link w:val="Textodenotaderodap"/>
    <w:uiPriority w:val="99"/>
    <w:rsid w:val="008C5920"/>
    <w:rPr>
      <w:rFonts w:eastAsia="MS Mincho"/>
      <w:sz w:val="24"/>
      <w:szCs w:val="24"/>
    </w:rPr>
  </w:style>
  <w:style w:type="character" w:styleId="Refdenotaderodap">
    <w:name w:val="footnote reference"/>
    <w:uiPriority w:val="99"/>
    <w:unhideWhenUsed/>
    <w:rsid w:val="008C5920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920"/>
    <w:rPr>
      <w:lang w:eastAsia="x-none"/>
    </w:rPr>
  </w:style>
  <w:style w:type="character" w:styleId="TextodecomentrioChar" w:customStyle="1">
    <w:name w:val="Texto de comentário Char"/>
    <w:link w:val="Textodecomentrio"/>
    <w:uiPriority w:val="99"/>
    <w:rsid w:val="008C5920"/>
    <w:rPr>
      <w:rFonts w:ascii="Times New Roman" w:hAnsi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920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styleId="TextodebaloChar" w:customStyle="1">
    <w:name w:val="Texto de balão Char"/>
    <w:link w:val="Textodebalo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styleId="apple-converted-space" w:customStyle="1">
    <w:name w:val="apple-converted-space"/>
    <w:rsid w:val="00AD453E"/>
  </w:style>
  <w:style w:type="character" w:styleId="MenoPendente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styleId="es-results-item-boothnumber" w:customStyle="1">
    <w:name w:val="es-results-item-boothnumber"/>
    <w:rsid w:val="00407A2C"/>
  </w:style>
  <w:style w:type="character" w:styleId="st" w:customStyle="1">
    <w:name w:val="st"/>
    <w:rsid w:val="00702A2C"/>
  </w:style>
  <w:style w:type="character" w:styleId="nfase">
    <w:name w:val="Emphasis"/>
    <w:uiPriority w:val="20"/>
    <w:qFormat/>
    <w:rsid w:val="00702A2C"/>
    <w:rPr>
      <w:i/>
      <w:iCs/>
    </w:rPr>
  </w:style>
  <w:style w:type="character" w:styleId="exhibitor-liststand" w:customStyle="1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Forte">
    <w:name w:val="Strong"/>
    <w:uiPriority w:val="22"/>
    <w:qFormat/>
    <w:rsid w:val="006D4C5C"/>
    <w:rPr>
      <w:b/>
      <w:bCs/>
    </w:rPr>
  </w:style>
  <w:style w:type="paragraph" w:styleId="smalltext" w:customStyle="1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Cabealho">
    <w:name w:val="header"/>
    <w:basedOn w:val="Normal"/>
    <w:link w:val="Cabealho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styleId="CabealhoChar" w:customStyle="1">
    <w:name w:val="Cabeçalho Char"/>
    <w:link w:val="Cabealho"/>
    <w:uiPriority w:val="99"/>
    <w:rsid w:val="00387F03"/>
    <w:rPr>
      <w:rFonts w:ascii="Times New Roman" w:hAnsi="Times New Roman" w:eastAsia="Times New Roman"/>
      <w:sz w:val="24"/>
      <w:szCs w:val="24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styleId="RodapChar" w:customStyle="1">
    <w:name w:val="Rodapé Char"/>
    <w:link w:val="Rodap"/>
    <w:uiPriority w:val="99"/>
    <w:rsid w:val="00387F03"/>
    <w:rPr>
      <w:rFonts w:ascii="Times New Roman" w:hAnsi="Times New Roman" w:eastAsia="Times New Roman"/>
      <w:sz w:val="24"/>
      <w:szCs w:val="24"/>
      <w:lang w:val="pt-BR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6751C5"/>
    <w:rPr>
      <w:sz w:val="20"/>
      <w:szCs w:val="20"/>
    </w:rPr>
  </w:style>
  <w:style w:type="character" w:styleId="TextodenotadefimChar" w:customStyle="1">
    <w:name w:val="Texto de nota de fim Char"/>
    <w:link w:val="Textodenotadefim"/>
    <w:uiPriority w:val="99"/>
    <w:rsid w:val="006751C5"/>
    <w:rPr>
      <w:rFonts w:ascii="Times New Roman" w:hAnsi="Times New Roman" w:eastAsia="Times New Roman"/>
      <w:lang w:val="pt-BR" w:eastAsia="en-US"/>
    </w:rPr>
  </w:style>
  <w:style w:type="character" w:styleId="Refdenotadefim">
    <w:name w:val="endnote reference"/>
    <w:uiPriority w:val="99"/>
    <w:semiHidden/>
    <w:unhideWhenUsed/>
    <w:rsid w:val="006751C5"/>
    <w:rPr>
      <w:vertAlign w:val="superscript"/>
    </w:rPr>
  </w:style>
  <w:style w:type="character" w:styleId="Ttulo2Char" w:customStyle="1">
    <w:name w:val="Título 2 Char"/>
    <w:link w:val="Ttulo2"/>
    <w:uiPriority w:val="9"/>
    <w:rsid w:val="00165B4B"/>
    <w:rPr>
      <w:rFonts w:ascii="Times New Roman" w:hAnsi="Times New Roman" w:eastAsia="Times New Roman"/>
      <w:b/>
      <w:bCs/>
      <w:sz w:val="36"/>
      <w:szCs w:val="36"/>
    </w:rPr>
  </w:style>
  <w:style w:type="paragraph" w:styleId="Default" w:customStyle="1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styleId="A27" w:customStyle="1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styleId="Pa22" w:customStyle="1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styleId="disblock" w:customStyle="1">
    <w:name w:val="disblock"/>
    <w:rsid w:val="00496D37"/>
  </w:style>
  <w:style w:type="character" w:styleId="acopre" w:customStyle="1">
    <w:name w:val="acopre"/>
    <w:basedOn w:val="Fontepargpadro"/>
    <w:rsid w:val="008B476A"/>
  </w:style>
  <w:style w:type="paragraph" w:styleId="Reviso">
    <w:name w:val="Revision"/>
    <w:hidden/>
    <w:uiPriority w:val="99"/>
    <w:semiHidden/>
    <w:rsid w:val="00813B81"/>
    <w:rPr>
      <w:rFonts w:ascii="Times New Roman" w:hAnsi="Times New Roman" w:eastAsia="Times New Roman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inline" w:customStyle="1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styleId="pv-top-carddistance-badge" w:customStyle="1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styleId="distance-badge" w:customStyle="1">
    <w:name w:val="distance-badge"/>
    <w:basedOn w:val="Fontepargpadro"/>
    <w:rsid w:val="00D97CC3"/>
  </w:style>
  <w:style w:type="character" w:styleId="visually-hidden" w:customStyle="1">
    <w:name w:val="visually-hidden"/>
    <w:basedOn w:val="Fontepargpadro"/>
    <w:rsid w:val="00D97CC3"/>
  </w:style>
  <w:style w:type="character" w:styleId="dist-value" w:customStyle="1">
    <w:name w:val="dist-value"/>
    <w:basedOn w:val="Fontepargpadro"/>
    <w:rsid w:val="00D97CC3"/>
  </w:style>
  <w:style w:type="character" w:styleId="Ttulo1Char" w:customStyle="1">
    <w:name w:val="Título 1 Char"/>
    <w:basedOn w:val="Fontepargpadro"/>
    <w:link w:val="Ttulo1"/>
    <w:uiPriority w:val="9"/>
    <w:rsid w:val="0088154C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hyperlink" Target="mailto:Steve@ingredientcommunications.com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hyperlink" Target="https://www.linkedin.com/showcase/arla-foods-ingredients-latin-america/" TargetMode="Externa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microsoft.com/office/2019/05/relationships/documenttasks" Target="documenttasks/documenttasks1.xml" Id="rId24" /><Relationship Type="http://schemas.openxmlformats.org/officeDocument/2006/relationships/customXml" Target="../customXml/item5.xml" Id="rId5" /><Relationship Type="http://schemas.microsoft.com/office/2011/relationships/commentsExtended" Target="commentsExtended.xml" Id="rId15" /><Relationship Type="http://schemas.openxmlformats.org/officeDocument/2006/relationships/theme" Target="theme/theme1.xml" Id="rId23" /><Relationship Type="http://schemas.openxmlformats.org/officeDocument/2006/relationships/webSettings" Target="webSettings.xml" Id="rId10" /><Relationship Type="http://schemas.openxmlformats.org/officeDocument/2006/relationships/hyperlink" Target="http://www.linkedin.com/company/arla-foods-ingredients" TargetMode="Externa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microsoft.com/office/2011/relationships/people" Target="people.xml" Id="rId22" /></Relationships>
</file>

<file path=word/documenttasks/documenttasks1.xml><?xml version="1.0" encoding="utf-8"?>
<t:Tasks xmlns:t="http://schemas.microsoft.com/office/tasks/2019/documenttasks" xmlns:oel="http://schemas.microsoft.com/office/2019/extlst">
  <t:Task id="{2C426CC7-EDE6-47A8-A132-51DFACD71EE4}">
    <t:Anchor>
      <t:Comment id="1926381304"/>
    </t:Anchor>
    <t:History>
      <t:Event id="{96706033-A30B-4271-A43F-8D90D2872460}" time="2022-10-11T13:04:54.705Z">
        <t:Attribution userId="S::ahste@arlafoods.com::7d7f8a97-f13a-40fb-a806-e0ee4cdf325b" userProvider="AD" userName="Anne Hoest Stenbaek"/>
        <t:Anchor>
          <t:Comment id="1926381304"/>
        </t:Anchor>
        <t:Create/>
      </t:Event>
      <t:Event id="{6B92E497-7C4D-4B47-A0CC-3AF3A6E612F2}" time="2022-10-11T13:04:54.705Z">
        <t:Attribution userId="S::ahste@arlafoods.com::7d7f8a97-f13a-40fb-a806-e0ee4cdf325b" userProvider="AD" userName="Anne Hoest Stenbaek"/>
        <t:Anchor>
          <t:Comment id="1926381304"/>
        </t:Anchor>
        <t:Assign userId="S::thuan@arlafoods.com::bce0c9f5-3757-4572-a7ab-95736acb57d7" userProvider="AD" userName="Thomas Ullerichs Andersen"/>
      </t:Event>
      <t:Event id="{55F01FA3-280A-4E32-A7BA-DDFDF9D86B60}" time="2022-10-11T13:04:54.705Z">
        <t:Attribution userId="S::ahste@arlafoods.com::7d7f8a97-f13a-40fb-a806-e0ee4cdf325b" userProvider="AD" userName="Anne Hoest Stenbaek"/>
        <t:Anchor>
          <t:Comment id="1926381304"/>
        </t:Anchor>
        <t:SetTitle title="@Thomas Ullerichs Andersen Hi Thomas, do you have any final comments/corrections? The PR is to be send for translations tomorrow. Thank you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35C65F092384DAC11419305B9357E" ma:contentTypeVersion="9" ma:contentTypeDescription="Create a new document." ma:contentTypeScope="" ma:versionID="60c36400e82be60046891432d2ca4456">
  <xsd:schema xmlns:xsd="http://www.w3.org/2001/XMLSchema" xmlns:xs="http://www.w3.org/2001/XMLSchema" xmlns:p="http://schemas.microsoft.com/office/2006/metadata/properties" xmlns:ns3="a54bbc6f-cc22-4b29-a02f-b874d8621b32" xmlns:ns4="7a88a66d-4322-4201-8afe-64b7b243d3e1" targetNamespace="http://schemas.microsoft.com/office/2006/metadata/properties" ma:root="true" ma:fieldsID="3340e1558a359b23320882b2f9239401" ns3:_="" ns4:_="">
    <xsd:import namespace="a54bbc6f-cc22-4b29-a02f-b874d8621b32"/>
    <xsd:import namespace="7a88a66d-4322-4201-8afe-64b7b243d3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bbc6f-cc22-4b29-a02f-b874d8621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8a66d-4322-4201-8afe-64b7b243d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4bbc6f-cc22-4b29-a02f-b874d8621b32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B880E8-8758-42B4-8DB5-716854F6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bbc6f-cc22-4b29-a02f-b874d8621b32"/>
    <ds:schemaRef ds:uri="7a88a66d-4322-4201-8afe-64b7b243d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a54bbc6f-cc22-4b29-a02f-b874d8621b32"/>
  </ds:schemaRefs>
</ds:datastoreItem>
</file>

<file path=customXml/itemProps5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 Mersh</dc:creator>
  <keywords/>
  <dc:description/>
  <lastModifiedBy>Nathalia Campagnoni</lastModifiedBy>
  <revision>6</revision>
  <lastPrinted>2022-10-10T12:00:00.0000000Z</lastPrinted>
  <dcterms:created xsi:type="dcterms:W3CDTF">2022-10-17T15:10:00.0000000Z</dcterms:created>
  <dcterms:modified xsi:type="dcterms:W3CDTF">2022-10-18T17:29:25.0637868Z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0x010100CC735C65F092384DAC11419305B9357E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</Properties>
</file>